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4A9A" w:rsidRPr="000910DF" w:rsidRDefault="00FF4A9A" w:rsidP="00FF4A9A">
      <w:pPr>
        <w:jc w:val="center"/>
        <w:rPr>
          <w:b/>
          <w:spacing w:val="22"/>
          <w:sz w:val="24"/>
          <w:szCs w:val="24"/>
          <w:lang w:val="pt-BR"/>
        </w:rPr>
      </w:pPr>
      <w:r w:rsidRPr="000910DF">
        <w:rPr>
          <w:b/>
          <w:spacing w:val="22"/>
          <w:sz w:val="24"/>
          <w:szCs w:val="24"/>
          <w:lang w:val="sv-SE"/>
        </w:rPr>
        <w:t>FORMULIR KETERANGAN DIRI</w:t>
      </w:r>
    </w:p>
    <w:p w:rsidR="00FF4A9A" w:rsidRPr="000910DF" w:rsidRDefault="00FF4A9A" w:rsidP="00FF4A9A">
      <w:pPr>
        <w:rPr>
          <w:sz w:val="24"/>
          <w:szCs w:val="24"/>
          <w:lang w:val="pt-BR"/>
        </w:rPr>
      </w:pPr>
    </w:p>
    <w:tbl>
      <w:tblPr>
        <w:tblW w:w="10490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3119"/>
        <w:gridCol w:w="284"/>
        <w:gridCol w:w="1275"/>
        <w:gridCol w:w="993"/>
        <w:gridCol w:w="2693"/>
        <w:gridCol w:w="1134"/>
        <w:gridCol w:w="992"/>
      </w:tblGrid>
      <w:tr w:rsidR="00FF4A9A" w:rsidRPr="00B95921" w:rsidTr="00FF4A9A">
        <w:tc>
          <w:tcPr>
            <w:tcW w:w="3119" w:type="dxa"/>
            <w:shd w:val="clear" w:color="auto" w:fill="auto"/>
          </w:tcPr>
          <w:p w:rsidR="00FF4A9A" w:rsidRPr="00B95921" w:rsidRDefault="00FF4A9A" w:rsidP="00FF4A9A">
            <w:pPr>
              <w:numPr>
                <w:ilvl w:val="0"/>
                <w:numId w:val="1"/>
              </w:numPr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Nama</w:t>
            </w:r>
            <w:proofErr w:type="spellEnd"/>
            <w:r w:rsidRPr="00B95921">
              <w:rPr>
                <w:rFonts w:ascii="Times" w:hAnsi="Times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  <w:r w:rsidRPr="00B95921">
              <w:rPr>
                <w:rFonts w:ascii="Times" w:hAnsi="Times"/>
                <w:sz w:val="22"/>
                <w:szCs w:val="22"/>
                <w:lang w:val="pt-BR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ind w:right="-108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  <w:tc>
          <w:tcPr>
            <w:tcW w:w="993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ind w:left="-33" w:right="-108" w:firstLine="33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  <w:tc>
          <w:tcPr>
            <w:tcW w:w="2693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:rsidR="00FF4A9A" w:rsidRPr="00B95921" w:rsidRDefault="00FF4A9A" w:rsidP="00A57445">
            <w:pPr>
              <w:tabs>
                <w:tab w:val="left" w:pos="167"/>
                <w:tab w:val="left" w:pos="317"/>
              </w:tabs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ind w:right="-108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</w:tr>
      <w:tr w:rsidR="00FF4A9A" w:rsidRPr="00B95921" w:rsidTr="00FF4A9A">
        <w:tc>
          <w:tcPr>
            <w:tcW w:w="3119" w:type="dxa"/>
            <w:shd w:val="clear" w:color="auto" w:fill="auto"/>
          </w:tcPr>
          <w:p w:rsidR="00FF4A9A" w:rsidRPr="00B95921" w:rsidRDefault="00FF4A9A" w:rsidP="00FF4A9A">
            <w:pPr>
              <w:numPr>
                <w:ilvl w:val="0"/>
                <w:numId w:val="1"/>
              </w:numPr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Jenis</w:t>
            </w:r>
            <w:proofErr w:type="spellEnd"/>
            <w:r w:rsidRPr="00B95921">
              <w:rPr>
                <w:rFonts w:ascii="Times" w:hAnsi="Times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kelamin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  <w:r w:rsidRPr="00B95921">
              <w:rPr>
                <w:rFonts w:ascii="Times" w:hAnsi="Times"/>
                <w:sz w:val="22"/>
                <w:szCs w:val="22"/>
                <w:lang w:val="pt-BR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ind w:right="-108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  <w:tc>
          <w:tcPr>
            <w:tcW w:w="993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  <w:tc>
          <w:tcPr>
            <w:tcW w:w="2693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:rsidR="00FF4A9A" w:rsidRPr="00B95921" w:rsidRDefault="00FF4A9A" w:rsidP="00A57445">
            <w:pPr>
              <w:tabs>
                <w:tab w:val="left" w:pos="167"/>
                <w:tab w:val="left" w:pos="317"/>
              </w:tabs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ind w:right="-108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</w:tr>
      <w:tr w:rsidR="00FF4A9A" w:rsidRPr="00B95921" w:rsidTr="00FF4A9A">
        <w:tc>
          <w:tcPr>
            <w:tcW w:w="3119" w:type="dxa"/>
            <w:shd w:val="clear" w:color="auto" w:fill="auto"/>
          </w:tcPr>
          <w:p w:rsidR="00FF4A9A" w:rsidRPr="00B95921" w:rsidRDefault="00FF4A9A" w:rsidP="00FF4A9A">
            <w:pPr>
              <w:numPr>
                <w:ilvl w:val="0"/>
                <w:numId w:val="1"/>
              </w:numPr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Tempat</w:t>
            </w:r>
            <w:proofErr w:type="spellEnd"/>
            <w:r w:rsidRPr="00B95921">
              <w:rPr>
                <w:rFonts w:ascii="Times" w:hAnsi="Times"/>
                <w:sz w:val="22"/>
                <w:szCs w:val="22"/>
                <w:lang w:val="pt-BR"/>
              </w:rPr>
              <w:t>/</w:t>
            </w: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tanggal</w:t>
            </w:r>
            <w:proofErr w:type="spellEnd"/>
            <w:r w:rsidRPr="00B95921">
              <w:rPr>
                <w:rFonts w:ascii="Times" w:hAnsi="Times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lahir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  <w:r w:rsidRPr="00B95921">
              <w:rPr>
                <w:rFonts w:ascii="Times" w:hAnsi="Times"/>
                <w:sz w:val="22"/>
                <w:szCs w:val="22"/>
                <w:lang w:val="pt-BR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ind w:right="-108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  <w:tc>
          <w:tcPr>
            <w:tcW w:w="993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  <w:tc>
          <w:tcPr>
            <w:tcW w:w="2693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:rsidR="00FF4A9A" w:rsidRPr="00B95921" w:rsidRDefault="00FF4A9A" w:rsidP="00A57445">
            <w:pPr>
              <w:tabs>
                <w:tab w:val="left" w:pos="167"/>
                <w:tab w:val="left" w:pos="317"/>
              </w:tabs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ind w:right="-108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</w:tr>
      <w:tr w:rsidR="00FF4A9A" w:rsidRPr="00B95921" w:rsidTr="00FF4A9A">
        <w:tc>
          <w:tcPr>
            <w:tcW w:w="3119" w:type="dxa"/>
            <w:shd w:val="clear" w:color="auto" w:fill="auto"/>
          </w:tcPr>
          <w:p w:rsidR="00FF4A9A" w:rsidRPr="00B95921" w:rsidRDefault="00FF4A9A" w:rsidP="00FF4A9A">
            <w:pPr>
              <w:numPr>
                <w:ilvl w:val="0"/>
                <w:numId w:val="1"/>
              </w:numPr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Golongan</w:t>
            </w:r>
            <w:proofErr w:type="spellEnd"/>
            <w:r w:rsidRPr="00B95921">
              <w:rPr>
                <w:rFonts w:ascii="Times" w:hAnsi="Times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darah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  <w:r w:rsidRPr="00B95921">
              <w:rPr>
                <w:rFonts w:ascii="Times" w:hAnsi="Times"/>
                <w:sz w:val="22"/>
                <w:szCs w:val="22"/>
                <w:lang w:val="pt-BR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ind w:right="-108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  <w:tc>
          <w:tcPr>
            <w:tcW w:w="993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  <w:tc>
          <w:tcPr>
            <w:tcW w:w="2693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:rsidR="00FF4A9A" w:rsidRPr="00B95921" w:rsidRDefault="00FF4A9A" w:rsidP="00A57445">
            <w:pPr>
              <w:tabs>
                <w:tab w:val="left" w:pos="167"/>
                <w:tab w:val="left" w:pos="317"/>
              </w:tabs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ind w:right="-108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</w:tr>
      <w:tr w:rsidR="00FF4A9A" w:rsidRPr="00B95921" w:rsidTr="00FF4A9A">
        <w:tc>
          <w:tcPr>
            <w:tcW w:w="3119" w:type="dxa"/>
            <w:shd w:val="clear" w:color="auto" w:fill="auto"/>
          </w:tcPr>
          <w:p w:rsidR="00FF4A9A" w:rsidRPr="00B95921" w:rsidRDefault="00FF4A9A" w:rsidP="00FF4A9A">
            <w:pPr>
              <w:numPr>
                <w:ilvl w:val="0"/>
                <w:numId w:val="1"/>
              </w:numPr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Tinggi</w:t>
            </w:r>
            <w:proofErr w:type="spellEnd"/>
            <w:r w:rsidRPr="00B95921">
              <w:rPr>
                <w:rFonts w:ascii="Times" w:hAnsi="Times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badan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  <w:r w:rsidRPr="00B95921">
              <w:rPr>
                <w:rFonts w:ascii="Times" w:hAnsi="Times"/>
                <w:sz w:val="22"/>
                <w:szCs w:val="22"/>
                <w:lang w:val="pt-BR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ind w:right="-108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  <w:tc>
          <w:tcPr>
            <w:tcW w:w="993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  <w:tc>
          <w:tcPr>
            <w:tcW w:w="2693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:rsidR="00FF4A9A" w:rsidRPr="00B95921" w:rsidRDefault="00FF4A9A" w:rsidP="00A57445">
            <w:pPr>
              <w:tabs>
                <w:tab w:val="left" w:pos="167"/>
                <w:tab w:val="left" w:pos="317"/>
              </w:tabs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ind w:right="-108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</w:tr>
      <w:tr w:rsidR="00FF4A9A" w:rsidRPr="00B95921" w:rsidTr="00FF4A9A">
        <w:trPr>
          <w:trHeight w:val="293"/>
        </w:trPr>
        <w:tc>
          <w:tcPr>
            <w:tcW w:w="3119" w:type="dxa"/>
            <w:shd w:val="clear" w:color="auto" w:fill="auto"/>
          </w:tcPr>
          <w:p w:rsidR="00FF4A9A" w:rsidRPr="00B95921" w:rsidRDefault="00FF4A9A" w:rsidP="00FF4A9A">
            <w:pPr>
              <w:numPr>
                <w:ilvl w:val="0"/>
                <w:numId w:val="1"/>
              </w:numPr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Berat</w:t>
            </w:r>
            <w:proofErr w:type="spellEnd"/>
            <w:r w:rsidRPr="00B95921">
              <w:rPr>
                <w:rFonts w:ascii="Times" w:hAnsi="Times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badan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  <w:r w:rsidRPr="00B95921">
              <w:rPr>
                <w:rFonts w:ascii="Times" w:hAnsi="Times"/>
                <w:sz w:val="22"/>
                <w:szCs w:val="22"/>
                <w:lang w:val="pt-BR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ind w:right="-108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  <w:tc>
          <w:tcPr>
            <w:tcW w:w="993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  <w:tc>
          <w:tcPr>
            <w:tcW w:w="2693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:rsidR="00FF4A9A" w:rsidRPr="00B95921" w:rsidRDefault="00FF4A9A" w:rsidP="00A57445">
            <w:pPr>
              <w:tabs>
                <w:tab w:val="left" w:pos="167"/>
                <w:tab w:val="left" w:pos="317"/>
              </w:tabs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ind w:right="-108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</w:tr>
      <w:tr w:rsidR="00FF4A9A" w:rsidRPr="00B95921" w:rsidTr="00FF4A9A">
        <w:tc>
          <w:tcPr>
            <w:tcW w:w="3119" w:type="dxa"/>
            <w:shd w:val="clear" w:color="auto" w:fill="auto"/>
          </w:tcPr>
          <w:p w:rsidR="00FF4A9A" w:rsidRPr="00B95921" w:rsidRDefault="00FF4A9A" w:rsidP="00FF4A9A">
            <w:pPr>
              <w:numPr>
                <w:ilvl w:val="0"/>
                <w:numId w:val="1"/>
              </w:numPr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Penglihatan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  <w:tc>
          <w:tcPr>
            <w:tcW w:w="1275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ind w:right="-108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  <w:tc>
          <w:tcPr>
            <w:tcW w:w="993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  <w:tc>
          <w:tcPr>
            <w:tcW w:w="2693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:rsidR="00FF4A9A" w:rsidRPr="00B95921" w:rsidRDefault="00FF4A9A" w:rsidP="00A57445">
            <w:pPr>
              <w:tabs>
                <w:tab w:val="left" w:pos="167"/>
                <w:tab w:val="left" w:pos="317"/>
              </w:tabs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ind w:right="-108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</w:tr>
      <w:tr w:rsidR="00FF4A9A" w:rsidRPr="00B95921" w:rsidTr="00FF4A9A">
        <w:tc>
          <w:tcPr>
            <w:tcW w:w="3119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ind w:left="426"/>
              <w:rPr>
                <w:rFonts w:ascii="Times" w:hAnsi="Times"/>
                <w:sz w:val="22"/>
                <w:szCs w:val="22"/>
                <w:lang w:val="pt-BR"/>
              </w:rPr>
            </w:pPr>
            <w:r w:rsidRPr="00B95921">
              <w:rPr>
                <w:rFonts w:ascii="Times" w:hAnsi="Times"/>
                <w:sz w:val="22"/>
                <w:szCs w:val="22"/>
                <w:lang w:val="pt-BR"/>
              </w:rPr>
              <w:t xml:space="preserve">a. </w:t>
            </w: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berkacamata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  <w:r w:rsidRPr="00B95921">
              <w:rPr>
                <w:rFonts w:ascii="Times" w:hAnsi="Times"/>
                <w:sz w:val="22"/>
                <w:szCs w:val="22"/>
                <w:lang w:val="pt-BR"/>
              </w:rPr>
              <w:t>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4A9A" w:rsidRPr="00B95921" w:rsidRDefault="00FF4A9A" w:rsidP="00FF4A9A">
            <w:pPr>
              <w:numPr>
                <w:ilvl w:val="0"/>
                <w:numId w:val="3"/>
              </w:numPr>
              <w:spacing w:before="60" w:after="60"/>
              <w:ind w:right="-108"/>
              <w:rPr>
                <w:rFonts w:ascii="Times" w:hAnsi="Times"/>
                <w:sz w:val="22"/>
                <w:szCs w:val="22"/>
                <w:lang w:val="pt-BR"/>
              </w:rPr>
            </w:pP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Tidak</w:t>
            </w:r>
            <w:proofErr w:type="spellEnd"/>
            <w:r w:rsidRPr="00B95921">
              <w:rPr>
                <w:rFonts w:ascii="Times" w:hAnsi="Times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4A9A" w:rsidRPr="00B95921" w:rsidRDefault="00FF4A9A" w:rsidP="00FF4A9A">
            <w:pPr>
              <w:numPr>
                <w:ilvl w:val="0"/>
                <w:numId w:val="3"/>
              </w:numPr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Ya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FF4A9A" w:rsidRPr="00B95921" w:rsidRDefault="00FF4A9A" w:rsidP="00A57445">
            <w:pPr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ukuran</w:t>
            </w:r>
            <w:proofErr w:type="spellEnd"/>
            <w:r w:rsidRPr="00B95921">
              <w:rPr>
                <w:rFonts w:ascii="Times" w:hAnsi="Times"/>
                <w:sz w:val="22"/>
                <w:szCs w:val="22"/>
                <w:lang w:val="pt-BR"/>
              </w:rPr>
              <w:t>: .....................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4A9A" w:rsidRPr="00B95921" w:rsidRDefault="00FF4A9A" w:rsidP="00A57445">
            <w:pPr>
              <w:tabs>
                <w:tab w:val="left" w:pos="167"/>
                <w:tab w:val="left" w:pos="317"/>
              </w:tabs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F4A9A" w:rsidRPr="00B95921" w:rsidRDefault="00FF4A9A" w:rsidP="00A57445">
            <w:pPr>
              <w:spacing w:before="60" w:after="60"/>
              <w:ind w:right="-108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</w:tr>
      <w:tr w:rsidR="00FF4A9A" w:rsidRPr="00B95921" w:rsidTr="00FF4A9A">
        <w:tc>
          <w:tcPr>
            <w:tcW w:w="3119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ind w:left="426"/>
              <w:rPr>
                <w:rFonts w:ascii="Times" w:hAnsi="Times"/>
                <w:sz w:val="22"/>
                <w:szCs w:val="22"/>
                <w:lang w:val="pt-BR"/>
              </w:rPr>
            </w:pPr>
            <w:r w:rsidRPr="00B95921">
              <w:rPr>
                <w:rFonts w:ascii="Times" w:hAnsi="Times"/>
                <w:sz w:val="22"/>
                <w:szCs w:val="22"/>
                <w:lang w:val="pt-BR"/>
              </w:rPr>
              <w:t xml:space="preserve">b. buta </w:t>
            </w: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warna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  <w:r w:rsidRPr="00B95921">
              <w:rPr>
                <w:rFonts w:ascii="Times" w:hAnsi="Times"/>
                <w:sz w:val="22"/>
                <w:szCs w:val="22"/>
                <w:lang w:val="pt-BR"/>
              </w:rPr>
              <w:t>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4A9A" w:rsidRPr="00B95921" w:rsidRDefault="00FF4A9A" w:rsidP="00FF4A9A">
            <w:pPr>
              <w:numPr>
                <w:ilvl w:val="0"/>
                <w:numId w:val="3"/>
              </w:numPr>
              <w:spacing w:before="60" w:after="60"/>
              <w:ind w:right="-108"/>
              <w:rPr>
                <w:rFonts w:ascii="Times" w:hAnsi="Times"/>
                <w:sz w:val="22"/>
                <w:szCs w:val="22"/>
                <w:lang w:val="pt-BR"/>
              </w:rPr>
            </w:pP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Tidak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FF4A9A" w:rsidRPr="00B95921" w:rsidRDefault="00FF4A9A" w:rsidP="00FF4A9A">
            <w:pPr>
              <w:numPr>
                <w:ilvl w:val="0"/>
                <w:numId w:val="3"/>
              </w:numPr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Ya</w:t>
            </w:r>
            <w:proofErr w:type="spellEnd"/>
            <w:r w:rsidRPr="00B95921">
              <w:rPr>
                <w:rFonts w:ascii="Times" w:hAnsi="Times"/>
                <w:sz w:val="22"/>
                <w:szCs w:val="22"/>
                <w:lang w:val="pt-BR"/>
              </w:rPr>
              <w:t>,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4A9A" w:rsidRPr="00B95921" w:rsidRDefault="00FF4A9A" w:rsidP="00A57445">
            <w:pPr>
              <w:spacing w:before="60" w:after="60"/>
              <w:ind w:right="-108"/>
              <w:rPr>
                <w:rFonts w:ascii="Times" w:hAnsi="Times"/>
                <w:sz w:val="22"/>
                <w:szCs w:val="22"/>
                <w:lang w:val="pt-BR"/>
              </w:rPr>
            </w:pP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Memerlukan</w:t>
            </w:r>
            <w:proofErr w:type="spellEnd"/>
            <w:r w:rsidRPr="00B95921">
              <w:rPr>
                <w:rFonts w:ascii="Times" w:hAnsi="Times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pendamping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F4A9A" w:rsidRPr="00B95921" w:rsidRDefault="00FF4A9A" w:rsidP="00FF4A9A">
            <w:pPr>
              <w:numPr>
                <w:ilvl w:val="0"/>
                <w:numId w:val="3"/>
              </w:numPr>
              <w:tabs>
                <w:tab w:val="left" w:pos="167"/>
                <w:tab w:val="left" w:pos="317"/>
              </w:tabs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Tidak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F4A9A" w:rsidRPr="00B95921" w:rsidRDefault="00FF4A9A" w:rsidP="00FF4A9A">
            <w:pPr>
              <w:numPr>
                <w:ilvl w:val="0"/>
                <w:numId w:val="3"/>
              </w:numPr>
              <w:spacing w:before="60" w:after="60"/>
              <w:ind w:right="-108"/>
              <w:rPr>
                <w:rFonts w:ascii="Times" w:hAnsi="Times"/>
                <w:sz w:val="22"/>
                <w:szCs w:val="22"/>
                <w:lang w:val="pt-BR"/>
              </w:rPr>
            </w:pP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Ya</w:t>
            </w:r>
            <w:proofErr w:type="spellEnd"/>
          </w:p>
        </w:tc>
      </w:tr>
      <w:tr w:rsidR="00FF4A9A" w:rsidRPr="00B95921" w:rsidTr="00FF4A9A">
        <w:tc>
          <w:tcPr>
            <w:tcW w:w="3119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ind w:left="426"/>
              <w:rPr>
                <w:rFonts w:ascii="Times" w:hAnsi="Times"/>
                <w:sz w:val="22"/>
                <w:szCs w:val="22"/>
                <w:lang w:val="pt-BR"/>
              </w:rPr>
            </w:pPr>
            <w:r w:rsidRPr="00B95921">
              <w:rPr>
                <w:rFonts w:ascii="Times" w:hAnsi="Times"/>
                <w:sz w:val="22"/>
                <w:szCs w:val="22"/>
                <w:lang w:val="pt-BR"/>
              </w:rPr>
              <w:t>c. buta</w:t>
            </w:r>
          </w:p>
        </w:tc>
        <w:tc>
          <w:tcPr>
            <w:tcW w:w="284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  <w:r w:rsidRPr="00B95921">
              <w:rPr>
                <w:rFonts w:ascii="Times" w:hAnsi="Times"/>
                <w:sz w:val="22"/>
                <w:szCs w:val="22"/>
                <w:lang w:val="pt-BR"/>
              </w:rPr>
              <w:t>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4A9A" w:rsidRPr="00B95921" w:rsidRDefault="00FF4A9A" w:rsidP="00FF4A9A">
            <w:pPr>
              <w:numPr>
                <w:ilvl w:val="0"/>
                <w:numId w:val="3"/>
              </w:numPr>
              <w:spacing w:before="60" w:after="60"/>
              <w:ind w:right="-108"/>
              <w:rPr>
                <w:rFonts w:ascii="Times" w:hAnsi="Times"/>
                <w:sz w:val="22"/>
                <w:szCs w:val="22"/>
                <w:lang w:val="pt-BR"/>
              </w:rPr>
            </w:pP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Tidak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FF4A9A" w:rsidRPr="00B95921" w:rsidRDefault="00FF4A9A" w:rsidP="00FF4A9A">
            <w:pPr>
              <w:numPr>
                <w:ilvl w:val="0"/>
                <w:numId w:val="3"/>
              </w:numPr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Ya</w:t>
            </w:r>
            <w:proofErr w:type="spellEnd"/>
            <w:r w:rsidRPr="00B95921">
              <w:rPr>
                <w:rFonts w:ascii="Times" w:hAnsi="Times"/>
                <w:sz w:val="22"/>
                <w:szCs w:val="22"/>
                <w:lang w:val="pt-BR"/>
              </w:rPr>
              <w:t>,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4A9A" w:rsidRPr="00B95921" w:rsidRDefault="00FF4A9A" w:rsidP="00A57445">
            <w:pPr>
              <w:spacing w:before="60" w:after="60"/>
              <w:ind w:right="-108"/>
              <w:rPr>
                <w:rFonts w:ascii="Times" w:hAnsi="Times"/>
                <w:sz w:val="22"/>
                <w:szCs w:val="22"/>
                <w:lang w:val="pt-BR"/>
              </w:rPr>
            </w:pP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Memerlukan</w:t>
            </w:r>
            <w:proofErr w:type="spellEnd"/>
            <w:r w:rsidRPr="00B95921">
              <w:rPr>
                <w:rFonts w:ascii="Times" w:hAnsi="Times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pendamping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F4A9A" w:rsidRPr="00B95921" w:rsidRDefault="00FF4A9A" w:rsidP="00FF4A9A">
            <w:pPr>
              <w:numPr>
                <w:ilvl w:val="0"/>
                <w:numId w:val="3"/>
              </w:numPr>
              <w:tabs>
                <w:tab w:val="left" w:pos="167"/>
                <w:tab w:val="left" w:pos="317"/>
              </w:tabs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Tidak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F4A9A" w:rsidRPr="00B95921" w:rsidRDefault="00FF4A9A" w:rsidP="00FF4A9A">
            <w:pPr>
              <w:numPr>
                <w:ilvl w:val="0"/>
                <w:numId w:val="3"/>
              </w:numPr>
              <w:spacing w:before="60" w:after="60"/>
              <w:ind w:right="-108"/>
              <w:rPr>
                <w:rFonts w:ascii="Times" w:hAnsi="Times"/>
                <w:sz w:val="22"/>
                <w:szCs w:val="22"/>
                <w:lang w:val="pt-BR"/>
              </w:rPr>
            </w:pP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Ya</w:t>
            </w:r>
            <w:proofErr w:type="spellEnd"/>
          </w:p>
        </w:tc>
      </w:tr>
      <w:tr w:rsidR="00FF4A9A" w:rsidRPr="00B95921" w:rsidTr="00FF4A9A">
        <w:tc>
          <w:tcPr>
            <w:tcW w:w="3119" w:type="dxa"/>
            <w:shd w:val="clear" w:color="auto" w:fill="auto"/>
          </w:tcPr>
          <w:p w:rsidR="00FF4A9A" w:rsidRPr="00B95921" w:rsidRDefault="00FF4A9A" w:rsidP="00FF4A9A">
            <w:pPr>
              <w:numPr>
                <w:ilvl w:val="0"/>
                <w:numId w:val="1"/>
              </w:numPr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Pendengaran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F4A9A" w:rsidRPr="00B95921" w:rsidRDefault="00FF4A9A" w:rsidP="00A57445">
            <w:pPr>
              <w:tabs>
                <w:tab w:val="num" w:pos="317"/>
              </w:tabs>
              <w:spacing w:before="60" w:after="60"/>
              <w:ind w:right="-108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F4A9A" w:rsidRPr="00B95921" w:rsidRDefault="00FF4A9A" w:rsidP="00A57445">
            <w:pPr>
              <w:tabs>
                <w:tab w:val="num" w:pos="317"/>
              </w:tabs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F4A9A" w:rsidRPr="00B95921" w:rsidRDefault="00FF4A9A" w:rsidP="00A57445">
            <w:pPr>
              <w:spacing w:before="60" w:after="60"/>
              <w:ind w:right="-108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4A9A" w:rsidRPr="00B95921" w:rsidRDefault="00FF4A9A" w:rsidP="00A57445">
            <w:pPr>
              <w:tabs>
                <w:tab w:val="left" w:pos="167"/>
                <w:tab w:val="left" w:pos="317"/>
              </w:tabs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F4A9A" w:rsidRPr="00B95921" w:rsidRDefault="00FF4A9A" w:rsidP="00A57445">
            <w:pPr>
              <w:tabs>
                <w:tab w:val="num" w:pos="317"/>
              </w:tabs>
              <w:spacing w:before="60" w:after="60"/>
              <w:ind w:right="-108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</w:tr>
      <w:tr w:rsidR="00FF4A9A" w:rsidRPr="00B95921" w:rsidTr="00FF4A9A">
        <w:tc>
          <w:tcPr>
            <w:tcW w:w="3119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ind w:left="426"/>
              <w:rPr>
                <w:rFonts w:ascii="Times" w:hAnsi="Times"/>
                <w:sz w:val="22"/>
                <w:szCs w:val="22"/>
                <w:lang w:val="pt-BR"/>
              </w:rPr>
            </w:pPr>
            <w:r w:rsidRPr="00B95921">
              <w:rPr>
                <w:rFonts w:ascii="Times" w:hAnsi="Times"/>
                <w:sz w:val="22"/>
                <w:szCs w:val="22"/>
                <w:lang w:val="pt-BR"/>
              </w:rPr>
              <w:t xml:space="preserve">a. </w:t>
            </w: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tuli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  <w:r w:rsidRPr="00B95921">
              <w:rPr>
                <w:rFonts w:ascii="Times" w:hAnsi="Times"/>
                <w:sz w:val="22"/>
                <w:szCs w:val="22"/>
                <w:lang w:val="pt-BR"/>
              </w:rPr>
              <w:t>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4A9A" w:rsidRPr="00B95921" w:rsidRDefault="00FF4A9A" w:rsidP="00FF4A9A">
            <w:pPr>
              <w:numPr>
                <w:ilvl w:val="0"/>
                <w:numId w:val="3"/>
              </w:numPr>
              <w:spacing w:before="60" w:after="60"/>
              <w:ind w:right="-108"/>
              <w:rPr>
                <w:rFonts w:ascii="Times" w:hAnsi="Times"/>
                <w:sz w:val="22"/>
                <w:szCs w:val="22"/>
                <w:lang w:val="pt-BR"/>
              </w:rPr>
            </w:pP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Tidak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FF4A9A" w:rsidRPr="00B95921" w:rsidRDefault="00FF4A9A" w:rsidP="00FF4A9A">
            <w:pPr>
              <w:numPr>
                <w:ilvl w:val="0"/>
                <w:numId w:val="3"/>
              </w:numPr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Ya</w:t>
            </w:r>
            <w:proofErr w:type="spellEnd"/>
            <w:r w:rsidRPr="00B95921">
              <w:rPr>
                <w:rFonts w:ascii="Times" w:hAnsi="Times"/>
                <w:sz w:val="22"/>
                <w:szCs w:val="22"/>
                <w:lang w:val="pt-BR"/>
              </w:rPr>
              <w:t>,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4A9A" w:rsidRPr="00B95921" w:rsidRDefault="00FF4A9A" w:rsidP="00A57445">
            <w:pPr>
              <w:spacing w:before="60" w:after="60"/>
              <w:ind w:right="-108"/>
              <w:rPr>
                <w:rFonts w:ascii="Times" w:hAnsi="Times"/>
                <w:sz w:val="22"/>
                <w:szCs w:val="22"/>
                <w:lang w:val="pt-BR"/>
              </w:rPr>
            </w:pP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Memerlukan</w:t>
            </w:r>
            <w:proofErr w:type="spellEnd"/>
            <w:r w:rsidRPr="00B95921">
              <w:rPr>
                <w:rFonts w:ascii="Times" w:hAnsi="Times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pendamping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F4A9A" w:rsidRPr="00B95921" w:rsidRDefault="00FF4A9A" w:rsidP="00FF4A9A">
            <w:pPr>
              <w:numPr>
                <w:ilvl w:val="0"/>
                <w:numId w:val="3"/>
              </w:numPr>
              <w:tabs>
                <w:tab w:val="left" w:pos="167"/>
                <w:tab w:val="left" w:pos="317"/>
              </w:tabs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Tidak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F4A9A" w:rsidRPr="00B95921" w:rsidRDefault="00FF4A9A" w:rsidP="00FF4A9A">
            <w:pPr>
              <w:numPr>
                <w:ilvl w:val="0"/>
                <w:numId w:val="3"/>
              </w:numPr>
              <w:spacing w:before="60" w:after="60"/>
              <w:ind w:right="-108"/>
              <w:rPr>
                <w:rFonts w:ascii="Times" w:hAnsi="Times"/>
                <w:sz w:val="22"/>
                <w:szCs w:val="22"/>
                <w:lang w:val="pt-BR"/>
              </w:rPr>
            </w:pP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Ya</w:t>
            </w:r>
            <w:proofErr w:type="spellEnd"/>
          </w:p>
        </w:tc>
      </w:tr>
      <w:tr w:rsidR="00FF4A9A" w:rsidRPr="00B95921" w:rsidTr="00FF4A9A">
        <w:tc>
          <w:tcPr>
            <w:tcW w:w="3119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ind w:left="426"/>
              <w:rPr>
                <w:rFonts w:ascii="Times" w:hAnsi="Times"/>
                <w:sz w:val="22"/>
                <w:szCs w:val="22"/>
                <w:lang w:val="pt-BR"/>
              </w:rPr>
            </w:pPr>
            <w:r w:rsidRPr="00B95921">
              <w:rPr>
                <w:rFonts w:ascii="Times" w:hAnsi="Times"/>
                <w:sz w:val="22"/>
                <w:szCs w:val="22"/>
                <w:lang w:val="pt-BR"/>
              </w:rPr>
              <w:t xml:space="preserve">b. </w:t>
            </w: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memerlukan</w:t>
            </w:r>
            <w:proofErr w:type="spellEnd"/>
            <w:r w:rsidRPr="00B95921">
              <w:rPr>
                <w:rFonts w:ascii="Times" w:hAnsi="Times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alat</w:t>
            </w:r>
            <w:proofErr w:type="spellEnd"/>
            <w:r w:rsidRPr="00B95921">
              <w:rPr>
                <w:rFonts w:ascii="Times" w:hAnsi="Times"/>
                <w:sz w:val="22"/>
                <w:szCs w:val="22"/>
                <w:lang w:val="pt-BR"/>
              </w:rPr>
              <w:t xml:space="preserve"> bantu</w:t>
            </w:r>
          </w:p>
        </w:tc>
        <w:tc>
          <w:tcPr>
            <w:tcW w:w="284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  <w:r w:rsidRPr="00B95921">
              <w:rPr>
                <w:rFonts w:ascii="Times" w:hAnsi="Times"/>
                <w:sz w:val="22"/>
                <w:szCs w:val="22"/>
                <w:lang w:val="pt-BR"/>
              </w:rPr>
              <w:t>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4A9A" w:rsidRPr="00B95921" w:rsidRDefault="00FF4A9A" w:rsidP="00FF4A9A">
            <w:pPr>
              <w:numPr>
                <w:ilvl w:val="0"/>
                <w:numId w:val="3"/>
              </w:numPr>
              <w:spacing w:before="60" w:after="60"/>
              <w:ind w:right="-108"/>
              <w:rPr>
                <w:rFonts w:ascii="Times" w:hAnsi="Times"/>
                <w:sz w:val="22"/>
                <w:szCs w:val="22"/>
                <w:lang w:val="pt-BR"/>
              </w:rPr>
            </w:pP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Tidak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FF4A9A" w:rsidRPr="00B95921" w:rsidRDefault="00FF4A9A" w:rsidP="00FF4A9A">
            <w:pPr>
              <w:numPr>
                <w:ilvl w:val="0"/>
                <w:numId w:val="3"/>
              </w:numPr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Ya</w:t>
            </w:r>
            <w:proofErr w:type="spellEnd"/>
            <w:r w:rsidRPr="00B95921">
              <w:rPr>
                <w:rFonts w:ascii="Times" w:hAnsi="Times"/>
                <w:sz w:val="22"/>
                <w:szCs w:val="22"/>
                <w:lang w:val="pt-BR"/>
              </w:rPr>
              <w:t>,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4A9A" w:rsidRPr="00B95921" w:rsidRDefault="00FF4A9A" w:rsidP="00A57445">
            <w:pPr>
              <w:spacing w:before="60" w:after="60"/>
              <w:ind w:right="-108"/>
              <w:rPr>
                <w:rFonts w:ascii="Times" w:hAnsi="Times"/>
                <w:sz w:val="22"/>
                <w:szCs w:val="22"/>
                <w:lang w:val="pt-BR"/>
              </w:rPr>
            </w:pP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Memerlukan</w:t>
            </w:r>
            <w:proofErr w:type="spellEnd"/>
            <w:r w:rsidRPr="00B95921">
              <w:rPr>
                <w:rFonts w:ascii="Times" w:hAnsi="Times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pendamping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F4A9A" w:rsidRPr="00B95921" w:rsidRDefault="00FF4A9A" w:rsidP="00FF4A9A">
            <w:pPr>
              <w:numPr>
                <w:ilvl w:val="0"/>
                <w:numId w:val="3"/>
              </w:numPr>
              <w:tabs>
                <w:tab w:val="left" w:pos="167"/>
                <w:tab w:val="left" w:pos="317"/>
              </w:tabs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Tidak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F4A9A" w:rsidRPr="00B95921" w:rsidRDefault="00FF4A9A" w:rsidP="00FF4A9A">
            <w:pPr>
              <w:numPr>
                <w:ilvl w:val="0"/>
                <w:numId w:val="3"/>
              </w:numPr>
              <w:spacing w:before="60" w:after="60"/>
              <w:ind w:right="-108"/>
              <w:rPr>
                <w:rFonts w:ascii="Times" w:hAnsi="Times"/>
                <w:sz w:val="22"/>
                <w:szCs w:val="22"/>
                <w:lang w:val="pt-BR"/>
              </w:rPr>
            </w:pP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Ya</w:t>
            </w:r>
            <w:proofErr w:type="spellEnd"/>
          </w:p>
        </w:tc>
      </w:tr>
      <w:tr w:rsidR="00FF4A9A" w:rsidRPr="00B95921" w:rsidTr="00FF4A9A">
        <w:tc>
          <w:tcPr>
            <w:tcW w:w="3119" w:type="dxa"/>
            <w:shd w:val="clear" w:color="auto" w:fill="auto"/>
          </w:tcPr>
          <w:p w:rsidR="00FF4A9A" w:rsidRPr="00B95921" w:rsidRDefault="00FF4A9A" w:rsidP="00FF4A9A">
            <w:pPr>
              <w:numPr>
                <w:ilvl w:val="0"/>
                <w:numId w:val="1"/>
              </w:numPr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Kemampuan</w:t>
            </w:r>
            <w:proofErr w:type="spellEnd"/>
            <w:r w:rsidRPr="00B95921">
              <w:rPr>
                <w:rFonts w:ascii="Times" w:hAnsi="Times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berbicara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F4A9A" w:rsidRPr="00B95921" w:rsidRDefault="00FF4A9A" w:rsidP="00A57445">
            <w:pPr>
              <w:tabs>
                <w:tab w:val="num" w:pos="317"/>
              </w:tabs>
              <w:spacing w:before="60" w:after="60"/>
              <w:ind w:right="-108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F4A9A" w:rsidRPr="00B95921" w:rsidRDefault="00FF4A9A" w:rsidP="00A57445">
            <w:pPr>
              <w:tabs>
                <w:tab w:val="num" w:pos="317"/>
              </w:tabs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F4A9A" w:rsidRPr="00B95921" w:rsidRDefault="00FF4A9A" w:rsidP="00A57445">
            <w:pPr>
              <w:spacing w:before="60" w:after="60"/>
              <w:ind w:right="-108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4A9A" w:rsidRPr="00B95921" w:rsidRDefault="00FF4A9A" w:rsidP="00A57445">
            <w:pPr>
              <w:tabs>
                <w:tab w:val="left" w:pos="167"/>
                <w:tab w:val="left" w:pos="317"/>
              </w:tabs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F4A9A" w:rsidRPr="00B95921" w:rsidRDefault="00FF4A9A" w:rsidP="00A57445">
            <w:pPr>
              <w:tabs>
                <w:tab w:val="num" w:pos="317"/>
              </w:tabs>
              <w:spacing w:before="60" w:after="60"/>
              <w:ind w:right="-108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</w:tr>
      <w:tr w:rsidR="00FF4A9A" w:rsidRPr="00B95921" w:rsidTr="00FF4A9A">
        <w:tc>
          <w:tcPr>
            <w:tcW w:w="3119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ind w:left="426"/>
              <w:rPr>
                <w:rFonts w:ascii="Times" w:hAnsi="Times"/>
                <w:sz w:val="22"/>
                <w:szCs w:val="22"/>
                <w:lang w:val="pt-BR"/>
              </w:rPr>
            </w:pPr>
            <w:r w:rsidRPr="00B95921">
              <w:rPr>
                <w:rFonts w:ascii="Times" w:hAnsi="Times"/>
                <w:sz w:val="22"/>
                <w:szCs w:val="22"/>
                <w:lang w:val="pt-BR"/>
              </w:rPr>
              <w:t xml:space="preserve">a. </w:t>
            </w: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kesulitan</w:t>
            </w:r>
            <w:proofErr w:type="spellEnd"/>
            <w:r w:rsidRPr="00B95921">
              <w:rPr>
                <w:rFonts w:ascii="Times" w:hAnsi="Times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berbicara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  <w:r w:rsidRPr="00B95921">
              <w:rPr>
                <w:rFonts w:ascii="Times" w:hAnsi="Times"/>
                <w:sz w:val="22"/>
                <w:szCs w:val="22"/>
                <w:lang w:val="pt-BR"/>
              </w:rPr>
              <w:t>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4A9A" w:rsidRPr="00B95921" w:rsidRDefault="00FF4A9A" w:rsidP="00FF4A9A">
            <w:pPr>
              <w:numPr>
                <w:ilvl w:val="0"/>
                <w:numId w:val="3"/>
              </w:numPr>
              <w:spacing w:before="60" w:after="60"/>
              <w:ind w:right="-108"/>
              <w:rPr>
                <w:rFonts w:ascii="Times" w:hAnsi="Times"/>
                <w:sz w:val="22"/>
                <w:szCs w:val="22"/>
                <w:lang w:val="pt-BR"/>
              </w:rPr>
            </w:pP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Tidak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FF4A9A" w:rsidRPr="00B95921" w:rsidRDefault="00FF4A9A" w:rsidP="00FF4A9A">
            <w:pPr>
              <w:numPr>
                <w:ilvl w:val="0"/>
                <w:numId w:val="3"/>
              </w:numPr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Ya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FF4A9A" w:rsidRPr="00B95921" w:rsidRDefault="00FF4A9A" w:rsidP="00A57445">
            <w:pPr>
              <w:spacing w:before="60" w:after="60"/>
              <w:ind w:right="-108"/>
              <w:rPr>
                <w:rFonts w:ascii="Times" w:hAnsi="Times"/>
                <w:sz w:val="22"/>
                <w:szCs w:val="22"/>
                <w:lang w:val="pt-BR"/>
              </w:rPr>
            </w:pP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Memerlukan</w:t>
            </w:r>
            <w:proofErr w:type="spellEnd"/>
            <w:r w:rsidRPr="00B95921">
              <w:rPr>
                <w:rFonts w:ascii="Times" w:hAnsi="Times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pendamping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F4A9A" w:rsidRPr="00B95921" w:rsidRDefault="00FF4A9A" w:rsidP="00FF4A9A">
            <w:pPr>
              <w:numPr>
                <w:ilvl w:val="0"/>
                <w:numId w:val="3"/>
              </w:numPr>
              <w:tabs>
                <w:tab w:val="left" w:pos="167"/>
                <w:tab w:val="left" w:pos="317"/>
              </w:tabs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Tidak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F4A9A" w:rsidRPr="00B95921" w:rsidRDefault="00FF4A9A" w:rsidP="00FF4A9A">
            <w:pPr>
              <w:numPr>
                <w:ilvl w:val="0"/>
                <w:numId w:val="3"/>
              </w:numPr>
              <w:spacing w:before="60" w:after="60"/>
              <w:ind w:right="-108"/>
              <w:rPr>
                <w:rFonts w:ascii="Times" w:hAnsi="Times"/>
                <w:sz w:val="22"/>
                <w:szCs w:val="22"/>
                <w:lang w:val="pt-BR"/>
              </w:rPr>
            </w:pP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Ya</w:t>
            </w:r>
            <w:proofErr w:type="spellEnd"/>
          </w:p>
        </w:tc>
      </w:tr>
      <w:tr w:rsidR="00FF4A9A" w:rsidRPr="00B95921" w:rsidTr="00FF4A9A">
        <w:tc>
          <w:tcPr>
            <w:tcW w:w="4678" w:type="dxa"/>
            <w:gridSpan w:val="3"/>
            <w:shd w:val="clear" w:color="auto" w:fill="auto"/>
          </w:tcPr>
          <w:p w:rsidR="00FF4A9A" w:rsidRPr="00B95921" w:rsidRDefault="00FF4A9A" w:rsidP="00FF4A9A">
            <w:pPr>
              <w:numPr>
                <w:ilvl w:val="0"/>
                <w:numId w:val="5"/>
              </w:numPr>
              <w:spacing w:before="60" w:after="60"/>
              <w:ind w:right="-108"/>
              <w:rPr>
                <w:rFonts w:ascii="Times" w:hAnsi="Times"/>
                <w:sz w:val="22"/>
                <w:szCs w:val="22"/>
                <w:lang w:val="sv-SE"/>
              </w:rPr>
            </w:pPr>
            <w:proofErr w:type="spellStart"/>
            <w:r w:rsidRPr="00B95921">
              <w:rPr>
                <w:rFonts w:ascii="Times" w:hAnsi="Times"/>
                <w:sz w:val="22"/>
                <w:szCs w:val="22"/>
                <w:lang w:val="sv-SE"/>
              </w:rPr>
              <w:t>Cacat</w:t>
            </w:r>
            <w:proofErr w:type="spellEnd"/>
            <w:r w:rsidRPr="00B95921">
              <w:rPr>
                <w:rFonts w:ascii="Times" w:hAnsi="Times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B95921">
              <w:rPr>
                <w:rFonts w:ascii="Times" w:hAnsi="Times"/>
                <w:sz w:val="22"/>
                <w:szCs w:val="22"/>
                <w:lang w:val="sv-SE"/>
              </w:rPr>
              <w:t>fisik</w:t>
            </w:r>
            <w:proofErr w:type="spellEnd"/>
            <w:r w:rsidRPr="00B95921">
              <w:rPr>
                <w:rFonts w:ascii="Times" w:hAnsi="Times"/>
                <w:sz w:val="22"/>
                <w:szCs w:val="22"/>
                <w:lang w:val="sv-SE"/>
              </w:rPr>
              <w:t xml:space="preserve"> (</w:t>
            </w:r>
            <w:proofErr w:type="spellStart"/>
            <w:r w:rsidRPr="00B95921">
              <w:rPr>
                <w:rFonts w:ascii="Times" w:hAnsi="Times"/>
                <w:sz w:val="22"/>
                <w:szCs w:val="22"/>
                <w:lang w:val="sv-SE"/>
              </w:rPr>
              <w:t>memakai</w:t>
            </w:r>
            <w:proofErr w:type="spellEnd"/>
            <w:r w:rsidRPr="00B95921">
              <w:rPr>
                <w:rFonts w:ascii="Times" w:hAnsi="Times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B95921">
              <w:rPr>
                <w:rFonts w:ascii="Times" w:hAnsi="Times"/>
                <w:sz w:val="22"/>
                <w:szCs w:val="22"/>
                <w:lang w:val="sv-SE"/>
              </w:rPr>
              <w:t>alat</w:t>
            </w:r>
            <w:proofErr w:type="spellEnd"/>
            <w:r w:rsidRPr="00B95921">
              <w:rPr>
                <w:rFonts w:ascii="Times" w:hAnsi="Times"/>
                <w:sz w:val="22"/>
                <w:szCs w:val="22"/>
                <w:lang w:val="sv-SE"/>
              </w:rPr>
              <w:t xml:space="preserve"> bantu)</w:t>
            </w:r>
          </w:p>
        </w:tc>
        <w:tc>
          <w:tcPr>
            <w:tcW w:w="993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rPr>
                <w:rFonts w:ascii="Times" w:hAnsi="Times"/>
                <w:sz w:val="22"/>
                <w:szCs w:val="22"/>
                <w:lang w:val="sv-SE"/>
              </w:rPr>
            </w:pPr>
          </w:p>
        </w:tc>
        <w:tc>
          <w:tcPr>
            <w:tcW w:w="2693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ind w:right="-108"/>
              <w:rPr>
                <w:rFonts w:ascii="Times" w:hAnsi="Times"/>
                <w:sz w:val="22"/>
                <w:szCs w:val="22"/>
                <w:lang w:val="sv-SE"/>
              </w:rPr>
            </w:pPr>
          </w:p>
        </w:tc>
        <w:tc>
          <w:tcPr>
            <w:tcW w:w="1134" w:type="dxa"/>
            <w:shd w:val="clear" w:color="auto" w:fill="auto"/>
          </w:tcPr>
          <w:p w:rsidR="00FF4A9A" w:rsidRPr="00B95921" w:rsidRDefault="00FF4A9A" w:rsidP="00A57445">
            <w:pPr>
              <w:tabs>
                <w:tab w:val="left" w:pos="167"/>
                <w:tab w:val="left" w:pos="317"/>
              </w:tabs>
              <w:spacing w:before="60" w:after="60"/>
              <w:rPr>
                <w:rFonts w:ascii="Times" w:hAnsi="Times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shd w:val="clear" w:color="auto" w:fill="auto"/>
          </w:tcPr>
          <w:p w:rsidR="00FF4A9A" w:rsidRPr="00B95921" w:rsidRDefault="00FF4A9A" w:rsidP="00A57445">
            <w:pPr>
              <w:tabs>
                <w:tab w:val="num" w:pos="317"/>
              </w:tabs>
              <w:spacing w:before="60" w:after="60"/>
              <w:ind w:right="-108"/>
              <w:rPr>
                <w:rFonts w:ascii="Times" w:hAnsi="Times"/>
                <w:sz w:val="22"/>
                <w:szCs w:val="22"/>
                <w:lang w:val="sv-SE"/>
              </w:rPr>
            </w:pPr>
          </w:p>
        </w:tc>
      </w:tr>
      <w:tr w:rsidR="00FF4A9A" w:rsidRPr="00B95921" w:rsidTr="00FF4A9A">
        <w:tc>
          <w:tcPr>
            <w:tcW w:w="3119" w:type="dxa"/>
            <w:shd w:val="clear" w:color="auto" w:fill="auto"/>
          </w:tcPr>
          <w:p w:rsidR="00FF4A9A" w:rsidRPr="00B95921" w:rsidRDefault="00FF4A9A" w:rsidP="00FF4A9A">
            <w:pPr>
              <w:numPr>
                <w:ilvl w:val="1"/>
                <w:numId w:val="1"/>
              </w:numPr>
              <w:tabs>
                <w:tab w:val="num" w:pos="709"/>
              </w:tabs>
              <w:spacing w:before="60" w:after="60"/>
              <w:ind w:hanging="906"/>
              <w:rPr>
                <w:rFonts w:ascii="Times" w:hAnsi="Times"/>
                <w:sz w:val="22"/>
                <w:szCs w:val="22"/>
                <w:lang w:val="pt-BR"/>
              </w:rPr>
            </w:pP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tongkat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  <w:r w:rsidRPr="00B95921">
              <w:rPr>
                <w:rFonts w:ascii="Times" w:hAnsi="Times"/>
                <w:sz w:val="22"/>
                <w:szCs w:val="22"/>
                <w:lang w:val="pt-BR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:rsidR="00FF4A9A" w:rsidRPr="00B95921" w:rsidRDefault="00FF4A9A" w:rsidP="00FF4A9A">
            <w:pPr>
              <w:numPr>
                <w:ilvl w:val="0"/>
                <w:numId w:val="3"/>
              </w:numPr>
              <w:spacing w:before="60" w:after="60"/>
              <w:ind w:right="-108"/>
              <w:rPr>
                <w:rFonts w:ascii="Times" w:hAnsi="Times"/>
                <w:sz w:val="22"/>
                <w:szCs w:val="22"/>
                <w:lang w:val="pt-BR"/>
              </w:rPr>
            </w:pP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Tidak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F4A9A" w:rsidRPr="00B95921" w:rsidRDefault="00FF4A9A" w:rsidP="00FF4A9A">
            <w:pPr>
              <w:numPr>
                <w:ilvl w:val="0"/>
                <w:numId w:val="3"/>
              </w:numPr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Ya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ind w:right="-108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:rsidR="00FF4A9A" w:rsidRPr="00B95921" w:rsidRDefault="00FF4A9A" w:rsidP="00A57445">
            <w:pPr>
              <w:tabs>
                <w:tab w:val="left" w:pos="167"/>
                <w:tab w:val="left" w:pos="317"/>
              </w:tabs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 w:rsidR="00FF4A9A" w:rsidRPr="00B95921" w:rsidRDefault="00FF4A9A" w:rsidP="00A57445">
            <w:pPr>
              <w:tabs>
                <w:tab w:val="num" w:pos="317"/>
              </w:tabs>
              <w:spacing w:before="60" w:after="60"/>
              <w:ind w:right="-108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</w:tr>
      <w:tr w:rsidR="00FF4A9A" w:rsidRPr="00B95921" w:rsidTr="00FF4A9A">
        <w:tc>
          <w:tcPr>
            <w:tcW w:w="3119" w:type="dxa"/>
            <w:shd w:val="clear" w:color="auto" w:fill="auto"/>
          </w:tcPr>
          <w:p w:rsidR="00FF4A9A" w:rsidRPr="00B95921" w:rsidRDefault="00FF4A9A" w:rsidP="00FF4A9A">
            <w:pPr>
              <w:numPr>
                <w:ilvl w:val="1"/>
                <w:numId w:val="1"/>
              </w:numPr>
              <w:tabs>
                <w:tab w:val="num" w:pos="709"/>
              </w:tabs>
              <w:spacing w:before="60" w:after="60"/>
              <w:ind w:hanging="906"/>
              <w:rPr>
                <w:rFonts w:ascii="Times" w:hAnsi="Times"/>
                <w:sz w:val="22"/>
                <w:szCs w:val="22"/>
                <w:lang w:val="pt-BR"/>
              </w:rPr>
            </w:pP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krek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  <w:r w:rsidRPr="00B95921">
              <w:rPr>
                <w:rFonts w:ascii="Times" w:hAnsi="Times"/>
                <w:sz w:val="22"/>
                <w:szCs w:val="22"/>
                <w:lang w:val="pt-BR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:rsidR="00FF4A9A" w:rsidRPr="00B95921" w:rsidRDefault="00FF4A9A" w:rsidP="00FF4A9A">
            <w:pPr>
              <w:numPr>
                <w:ilvl w:val="0"/>
                <w:numId w:val="3"/>
              </w:numPr>
              <w:spacing w:before="60" w:after="60"/>
              <w:ind w:right="-108"/>
              <w:rPr>
                <w:rFonts w:ascii="Times" w:hAnsi="Times"/>
                <w:sz w:val="22"/>
                <w:szCs w:val="22"/>
                <w:lang w:val="pt-BR"/>
              </w:rPr>
            </w:pP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Tidak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F4A9A" w:rsidRPr="00B95921" w:rsidRDefault="00FF4A9A" w:rsidP="00FF4A9A">
            <w:pPr>
              <w:numPr>
                <w:ilvl w:val="0"/>
                <w:numId w:val="3"/>
              </w:numPr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Ya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ind w:right="-108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:rsidR="00FF4A9A" w:rsidRPr="00B95921" w:rsidRDefault="00FF4A9A" w:rsidP="00A57445">
            <w:pPr>
              <w:tabs>
                <w:tab w:val="left" w:pos="167"/>
                <w:tab w:val="left" w:pos="317"/>
              </w:tabs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 w:rsidR="00FF4A9A" w:rsidRPr="00B95921" w:rsidRDefault="00FF4A9A" w:rsidP="00A57445">
            <w:pPr>
              <w:tabs>
                <w:tab w:val="num" w:pos="317"/>
              </w:tabs>
              <w:spacing w:before="60" w:after="60"/>
              <w:ind w:right="-108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</w:tr>
      <w:tr w:rsidR="00FF4A9A" w:rsidRPr="00B95921" w:rsidTr="00FF4A9A">
        <w:tc>
          <w:tcPr>
            <w:tcW w:w="3119" w:type="dxa"/>
            <w:shd w:val="clear" w:color="auto" w:fill="auto"/>
          </w:tcPr>
          <w:p w:rsidR="00FF4A9A" w:rsidRPr="00B95921" w:rsidRDefault="00FF4A9A" w:rsidP="00FF4A9A">
            <w:pPr>
              <w:numPr>
                <w:ilvl w:val="1"/>
                <w:numId w:val="1"/>
              </w:numPr>
              <w:tabs>
                <w:tab w:val="num" w:pos="709"/>
              </w:tabs>
              <w:spacing w:before="60" w:after="60"/>
              <w:ind w:hanging="906"/>
              <w:rPr>
                <w:rFonts w:ascii="Times" w:hAnsi="Times"/>
                <w:sz w:val="22"/>
                <w:szCs w:val="22"/>
                <w:lang w:val="pt-BR"/>
              </w:rPr>
            </w:pP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kursi</w:t>
            </w:r>
            <w:proofErr w:type="spellEnd"/>
            <w:r w:rsidRPr="00B95921">
              <w:rPr>
                <w:rFonts w:ascii="Times" w:hAnsi="Times"/>
                <w:sz w:val="22"/>
                <w:szCs w:val="22"/>
                <w:lang w:val="pt-BR"/>
              </w:rPr>
              <w:t xml:space="preserve"> roda</w:t>
            </w:r>
          </w:p>
        </w:tc>
        <w:tc>
          <w:tcPr>
            <w:tcW w:w="284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  <w:r w:rsidRPr="00B95921">
              <w:rPr>
                <w:rFonts w:ascii="Times" w:hAnsi="Times"/>
                <w:sz w:val="22"/>
                <w:szCs w:val="22"/>
                <w:lang w:val="pt-BR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:rsidR="00FF4A9A" w:rsidRPr="00B95921" w:rsidRDefault="00FF4A9A" w:rsidP="00FF4A9A">
            <w:pPr>
              <w:numPr>
                <w:ilvl w:val="0"/>
                <w:numId w:val="3"/>
              </w:numPr>
              <w:spacing w:before="60" w:after="60"/>
              <w:ind w:right="-108"/>
              <w:rPr>
                <w:rFonts w:ascii="Times" w:hAnsi="Times"/>
                <w:sz w:val="22"/>
                <w:szCs w:val="22"/>
                <w:lang w:val="pt-BR"/>
              </w:rPr>
            </w:pP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Tidak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F4A9A" w:rsidRPr="00B95921" w:rsidRDefault="00FF4A9A" w:rsidP="00FF4A9A">
            <w:pPr>
              <w:numPr>
                <w:ilvl w:val="0"/>
                <w:numId w:val="3"/>
              </w:numPr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Ya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ind w:right="-108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:rsidR="00FF4A9A" w:rsidRPr="00B95921" w:rsidRDefault="00FF4A9A" w:rsidP="00A57445">
            <w:pPr>
              <w:tabs>
                <w:tab w:val="left" w:pos="167"/>
                <w:tab w:val="left" w:pos="317"/>
              </w:tabs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 w:rsidR="00FF4A9A" w:rsidRPr="00B95921" w:rsidRDefault="00FF4A9A" w:rsidP="00A57445">
            <w:pPr>
              <w:tabs>
                <w:tab w:val="num" w:pos="317"/>
              </w:tabs>
              <w:spacing w:before="60" w:after="60"/>
              <w:ind w:right="-108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</w:tr>
      <w:tr w:rsidR="00FF4A9A" w:rsidRPr="00B95921" w:rsidTr="00FF4A9A">
        <w:tc>
          <w:tcPr>
            <w:tcW w:w="3119" w:type="dxa"/>
            <w:shd w:val="clear" w:color="auto" w:fill="auto"/>
          </w:tcPr>
          <w:p w:rsidR="00FF4A9A" w:rsidRPr="00B95921" w:rsidRDefault="00FF4A9A" w:rsidP="00FF4A9A">
            <w:pPr>
              <w:numPr>
                <w:ilvl w:val="0"/>
                <w:numId w:val="6"/>
              </w:numPr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Gangguan</w:t>
            </w:r>
            <w:proofErr w:type="spellEnd"/>
            <w:r w:rsidRPr="00B95921">
              <w:rPr>
                <w:rFonts w:ascii="Times" w:hAnsi="Times"/>
                <w:sz w:val="22"/>
                <w:szCs w:val="22"/>
                <w:lang w:val="pt-BR"/>
              </w:rPr>
              <w:t xml:space="preserve"> mental</w:t>
            </w:r>
          </w:p>
        </w:tc>
        <w:tc>
          <w:tcPr>
            <w:tcW w:w="284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  <w:r w:rsidRPr="00B95921">
              <w:rPr>
                <w:rFonts w:ascii="Times" w:hAnsi="Times"/>
                <w:sz w:val="22"/>
                <w:szCs w:val="22"/>
                <w:lang w:val="pt-BR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:rsidR="00FF4A9A" w:rsidRPr="00B95921" w:rsidRDefault="00FF4A9A" w:rsidP="00FF4A9A">
            <w:pPr>
              <w:numPr>
                <w:ilvl w:val="0"/>
                <w:numId w:val="3"/>
              </w:numPr>
              <w:spacing w:before="60" w:after="60"/>
              <w:ind w:right="-108"/>
              <w:rPr>
                <w:rFonts w:ascii="Times" w:hAnsi="Times"/>
                <w:sz w:val="22"/>
                <w:szCs w:val="22"/>
                <w:lang w:val="pt-BR"/>
              </w:rPr>
            </w:pP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Tidak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F4A9A" w:rsidRPr="00B95921" w:rsidRDefault="00FF4A9A" w:rsidP="00FF4A9A">
            <w:pPr>
              <w:numPr>
                <w:ilvl w:val="0"/>
                <w:numId w:val="3"/>
              </w:numPr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  <w:proofErr w:type="spellStart"/>
            <w:r w:rsidRPr="00B95921">
              <w:rPr>
                <w:rFonts w:ascii="Times" w:hAnsi="Times"/>
                <w:sz w:val="22"/>
                <w:szCs w:val="22"/>
                <w:lang w:val="pt-BR"/>
              </w:rPr>
              <w:t>Ya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FF4A9A" w:rsidRPr="00B95921" w:rsidRDefault="00FF4A9A" w:rsidP="00A57445">
            <w:pPr>
              <w:spacing w:before="60" w:after="60"/>
              <w:ind w:right="-108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:rsidR="00FF4A9A" w:rsidRPr="00B95921" w:rsidRDefault="00FF4A9A" w:rsidP="00A57445">
            <w:pPr>
              <w:tabs>
                <w:tab w:val="left" w:pos="167"/>
                <w:tab w:val="left" w:pos="317"/>
              </w:tabs>
              <w:spacing w:before="60" w:after="60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 w:rsidR="00FF4A9A" w:rsidRPr="00B95921" w:rsidRDefault="00FF4A9A" w:rsidP="00A57445">
            <w:pPr>
              <w:tabs>
                <w:tab w:val="num" w:pos="317"/>
              </w:tabs>
              <w:spacing w:before="60" w:after="60"/>
              <w:ind w:right="-108"/>
              <w:rPr>
                <w:rFonts w:ascii="Times" w:hAnsi="Times"/>
                <w:sz w:val="22"/>
                <w:szCs w:val="22"/>
                <w:lang w:val="pt-BR"/>
              </w:rPr>
            </w:pPr>
          </w:p>
        </w:tc>
      </w:tr>
    </w:tbl>
    <w:p w:rsidR="00FF4A9A" w:rsidRPr="000910DF" w:rsidRDefault="00FF4A9A" w:rsidP="00FF4A9A">
      <w:pPr>
        <w:rPr>
          <w:sz w:val="24"/>
          <w:szCs w:val="24"/>
          <w:lang w:val="pt-BR"/>
        </w:rPr>
      </w:pPr>
    </w:p>
    <w:p w:rsidR="00FF4A9A" w:rsidRPr="000910DF" w:rsidRDefault="00FF4A9A" w:rsidP="00FF4A9A">
      <w:pPr>
        <w:ind w:left="-567" w:right="-472"/>
        <w:jc w:val="both"/>
        <w:rPr>
          <w:sz w:val="24"/>
          <w:szCs w:val="24"/>
          <w:lang w:val="pt-BR"/>
        </w:rPr>
      </w:pPr>
      <w:proofErr w:type="spellStart"/>
      <w:r w:rsidRPr="000910DF">
        <w:rPr>
          <w:sz w:val="24"/>
          <w:szCs w:val="24"/>
          <w:lang w:val="pt-BR"/>
        </w:rPr>
        <w:t>Dengan</w:t>
      </w:r>
      <w:proofErr w:type="spellEnd"/>
      <w:r w:rsidRPr="000910DF">
        <w:rPr>
          <w:sz w:val="24"/>
          <w:szCs w:val="24"/>
          <w:lang w:val="pt-BR"/>
        </w:rPr>
        <w:t xml:space="preserve"> </w:t>
      </w:r>
      <w:proofErr w:type="spellStart"/>
      <w:r w:rsidRPr="000910DF">
        <w:rPr>
          <w:sz w:val="24"/>
          <w:szCs w:val="24"/>
          <w:lang w:val="pt-BR"/>
        </w:rPr>
        <w:t>ini</w:t>
      </w:r>
      <w:proofErr w:type="spellEnd"/>
      <w:r w:rsidRPr="000910DF">
        <w:rPr>
          <w:sz w:val="24"/>
          <w:szCs w:val="24"/>
          <w:lang w:val="pt-BR"/>
        </w:rPr>
        <w:t xml:space="preserve"> </w:t>
      </w:r>
      <w:proofErr w:type="spellStart"/>
      <w:r w:rsidRPr="000910DF">
        <w:rPr>
          <w:sz w:val="24"/>
          <w:szCs w:val="24"/>
          <w:lang w:val="pt-BR"/>
        </w:rPr>
        <w:t>saya</w:t>
      </w:r>
      <w:proofErr w:type="spellEnd"/>
      <w:r w:rsidRPr="000910DF">
        <w:rPr>
          <w:sz w:val="24"/>
          <w:szCs w:val="24"/>
          <w:lang w:val="pt-BR"/>
        </w:rPr>
        <w:t xml:space="preserve"> </w:t>
      </w:r>
      <w:proofErr w:type="spellStart"/>
      <w:r w:rsidRPr="000910DF">
        <w:rPr>
          <w:sz w:val="24"/>
          <w:szCs w:val="24"/>
          <w:lang w:val="pt-BR"/>
        </w:rPr>
        <w:t>menyatakan</w:t>
      </w:r>
      <w:proofErr w:type="spellEnd"/>
      <w:r w:rsidRPr="000910DF">
        <w:rPr>
          <w:sz w:val="24"/>
          <w:szCs w:val="24"/>
          <w:lang w:val="pt-BR"/>
        </w:rPr>
        <w:t xml:space="preserve"> </w:t>
      </w:r>
      <w:proofErr w:type="spellStart"/>
      <w:r w:rsidRPr="000910DF">
        <w:rPr>
          <w:sz w:val="24"/>
          <w:szCs w:val="24"/>
          <w:lang w:val="pt-BR"/>
        </w:rPr>
        <w:t>bahwa</w:t>
      </w:r>
      <w:proofErr w:type="spellEnd"/>
      <w:r w:rsidRPr="000910DF">
        <w:rPr>
          <w:sz w:val="24"/>
          <w:szCs w:val="24"/>
          <w:lang w:val="pt-BR"/>
        </w:rPr>
        <w:t xml:space="preserve"> yang </w:t>
      </w:r>
      <w:proofErr w:type="spellStart"/>
      <w:r w:rsidRPr="000910DF">
        <w:rPr>
          <w:sz w:val="24"/>
          <w:szCs w:val="24"/>
          <w:lang w:val="pt-BR"/>
        </w:rPr>
        <w:t>saya</w:t>
      </w:r>
      <w:proofErr w:type="spellEnd"/>
      <w:r w:rsidRPr="000910DF">
        <w:rPr>
          <w:sz w:val="24"/>
          <w:szCs w:val="24"/>
          <w:lang w:val="pt-BR"/>
        </w:rPr>
        <w:t xml:space="preserve"> </w:t>
      </w:r>
      <w:proofErr w:type="spellStart"/>
      <w:r w:rsidRPr="000910DF">
        <w:rPr>
          <w:sz w:val="24"/>
          <w:szCs w:val="24"/>
          <w:lang w:val="pt-BR"/>
        </w:rPr>
        <w:t>isikan</w:t>
      </w:r>
      <w:proofErr w:type="spellEnd"/>
      <w:r w:rsidRPr="000910DF">
        <w:rPr>
          <w:sz w:val="24"/>
          <w:szCs w:val="24"/>
          <w:lang w:val="pt-BR"/>
        </w:rPr>
        <w:t xml:space="preserve"> </w:t>
      </w:r>
      <w:proofErr w:type="spellStart"/>
      <w:r w:rsidRPr="000910DF">
        <w:rPr>
          <w:sz w:val="24"/>
          <w:szCs w:val="24"/>
          <w:lang w:val="pt-BR"/>
        </w:rPr>
        <w:t>dalam</w:t>
      </w:r>
      <w:proofErr w:type="spellEnd"/>
      <w:r w:rsidRPr="000910DF">
        <w:rPr>
          <w:sz w:val="24"/>
          <w:szCs w:val="24"/>
          <w:lang w:val="pt-BR"/>
        </w:rPr>
        <w:t xml:space="preserve"> </w:t>
      </w:r>
      <w:proofErr w:type="spellStart"/>
      <w:r w:rsidRPr="000910DF">
        <w:rPr>
          <w:sz w:val="24"/>
          <w:szCs w:val="24"/>
          <w:lang w:val="pt-BR"/>
        </w:rPr>
        <w:t>formulir</w:t>
      </w:r>
      <w:proofErr w:type="spellEnd"/>
      <w:r w:rsidRPr="000910DF">
        <w:rPr>
          <w:sz w:val="24"/>
          <w:szCs w:val="24"/>
          <w:lang w:val="pt-BR"/>
        </w:rPr>
        <w:t xml:space="preserve"> </w:t>
      </w:r>
      <w:proofErr w:type="spellStart"/>
      <w:r w:rsidRPr="000910DF">
        <w:rPr>
          <w:sz w:val="24"/>
          <w:szCs w:val="24"/>
          <w:lang w:val="pt-BR"/>
        </w:rPr>
        <w:t>ini</w:t>
      </w:r>
      <w:proofErr w:type="spellEnd"/>
      <w:r w:rsidRPr="000910DF">
        <w:rPr>
          <w:sz w:val="24"/>
          <w:szCs w:val="24"/>
          <w:lang w:val="pt-BR"/>
        </w:rPr>
        <w:t xml:space="preserve"> </w:t>
      </w:r>
      <w:proofErr w:type="spellStart"/>
      <w:r w:rsidRPr="000910DF">
        <w:rPr>
          <w:sz w:val="24"/>
          <w:szCs w:val="24"/>
          <w:lang w:val="pt-BR"/>
        </w:rPr>
        <w:t>adalah</w:t>
      </w:r>
      <w:proofErr w:type="spellEnd"/>
      <w:r w:rsidRPr="000910DF">
        <w:rPr>
          <w:sz w:val="24"/>
          <w:szCs w:val="24"/>
          <w:lang w:val="pt-BR"/>
        </w:rPr>
        <w:t xml:space="preserve"> </w:t>
      </w:r>
      <w:proofErr w:type="spellStart"/>
      <w:r w:rsidRPr="000910DF">
        <w:rPr>
          <w:sz w:val="24"/>
          <w:szCs w:val="24"/>
          <w:lang w:val="pt-BR"/>
        </w:rPr>
        <w:t>keadaan</w:t>
      </w:r>
      <w:proofErr w:type="spellEnd"/>
      <w:r w:rsidRPr="000910DF">
        <w:rPr>
          <w:sz w:val="24"/>
          <w:szCs w:val="24"/>
          <w:lang w:val="pt-BR"/>
        </w:rPr>
        <w:t xml:space="preserve"> yang </w:t>
      </w:r>
      <w:proofErr w:type="spellStart"/>
      <w:r w:rsidRPr="000910DF">
        <w:rPr>
          <w:sz w:val="24"/>
          <w:szCs w:val="24"/>
          <w:lang w:val="pt-BR"/>
        </w:rPr>
        <w:t>sebenarnya</w:t>
      </w:r>
      <w:proofErr w:type="spellEnd"/>
      <w:r w:rsidRPr="000910DF">
        <w:rPr>
          <w:sz w:val="24"/>
          <w:szCs w:val="24"/>
          <w:lang w:val="pt-BR"/>
        </w:rPr>
        <w:t xml:space="preserve">. </w:t>
      </w:r>
      <w:proofErr w:type="spellStart"/>
      <w:r w:rsidRPr="000910DF">
        <w:rPr>
          <w:sz w:val="24"/>
          <w:szCs w:val="24"/>
          <w:lang w:val="pt-BR"/>
        </w:rPr>
        <w:t>Apabila</w:t>
      </w:r>
      <w:proofErr w:type="spellEnd"/>
      <w:r w:rsidRPr="000910DF">
        <w:rPr>
          <w:sz w:val="24"/>
          <w:szCs w:val="24"/>
          <w:lang w:val="pt-BR"/>
        </w:rPr>
        <w:t xml:space="preserve"> </w:t>
      </w:r>
      <w:proofErr w:type="spellStart"/>
      <w:r w:rsidRPr="000910DF">
        <w:rPr>
          <w:sz w:val="24"/>
          <w:szCs w:val="24"/>
          <w:lang w:val="pt-BR"/>
        </w:rPr>
        <w:t>di</w:t>
      </w:r>
      <w:proofErr w:type="spellEnd"/>
      <w:r w:rsidRPr="000910DF">
        <w:rPr>
          <w:sz w:val="24"/>
          <w:szCs w:val="24"/>
          <w:lang w:val="pt-BR"/>
        </w:rPr>
        <w:t xml:space="preserve"> </w:t>
      </w:r>
      <w:proofErr w:type="spellStart"/>
      <w:r w:rsidRPr="000910DF">
        <w:rPr>
          <w:sz w:val="24"/>
          <w:szCs w:val="24"/>
          <w:lang w:val="pt-BR"/>
        </w:rPr>
        <w:t>kemudian</w:t>
      </w:r>
      <w:proofErr w:type="spellEnd"/>
      <w:r w:rsidRPr="000910DF">
        <w:rPr>
          <w:sz w:val="24"/>
          <w:szCs w:val="24"/>
          <w:lang w:val="pt-BR"/>
        </w:rPr>
        <w:t xml:space="preserve"> </w:t>
      </w:r>
      <w:proofErr w:type="spellStart"/>
      <w:r w:rsidRPr="000910DF">
        <w:rPr>
          <w:sz w:val="24"/>
          <w:szCs w:val="24"/>
          <w:lang w:val="pt-BR"/>
        </w:rPr>
        <w:t>hari</w:t>
      </w:r>
      <w:proofErr w:type="spellEnd"/>
      <w:r w:rsidRPr="000910DF">
        <w:rPr>
          <w:sz w:val="24"/>
          <w:szCs w:val="24"/>
          <w:lang w:val="pt-BR"/>
        </w:rPr>
        <w:t xml:space="preserve"> </w:t>
      </w:r>
      <w:proofErr w:type="spellStart"/>
      <w:r w:rsidRPr="000910DF">
        <w:rPr>
          <w:sz w:val="24"/>
          <w:szCs w:val="24"/>
          <w:lang w:val="pt-BR"/>
        </w:rPr>
        <w:t>terbukti</w:t>
      </w:r>
      <w:proofErr w:type="spellEnd"/>
      <w:r w:rsidRPr="000910DF">
        <w:rPr>
          <w:sz w:val="24"/>
          <w:szCs w:val="24"/>
          <w:lang w:val="pt-BR"/>
        </w:rPr>
        <w:t xml:space="preserve"> </w:t>
      </w:r>
      <w:proofErr w:type="spellStart"/>
      <w:r w:rsidRPr="000910DF">
        <w:rPr>
          <w:sz w:val="24"/>
          <w:szCs w:val="24"/>
          <w:lang w:val="pt-BR"/>
        </w:rPr>
        <w:t>tidak</w:t>
      </w:r>
      <w:proofErr w:type="spellEnd"/>
      <w:r w:rsidRPr="000910DF">
        <w:rPr>
          <w:sz w:val="24"/>
          <w:szCs w:val="24"/>
          <w:lang w:val="pt-BR"/>
        </w:rPr>
        <w:t xml:space="preserve"> </w:t>
      </w:r>
      <w:proofErr w:type="spellStart"/>
      <w:r w:rsidRPr="000910DF">
        <w:rPr>
          <w:sz w:val="24"/>
          <w:szCs w:val="24"/>
          <w:lang w:val="pt-BR"/>
        </w:rPr>
        <w:t>sesuai</w:t>
      </w:r>
      <w:proofErr w:type="spellEnd"/>
      <w:r w:rsidRPr="000910DF">
        <w:rPr>
          <w:sz w:val="24"/>
          <w:szCs w:val="24"/>
          <w:lang w:val="pt-BR"/>
        </w:rPr>
        <w:t xml:space="preserve"> </w:t>
      </w:r>
      <w:proofErr w:type="spellStart"/>
      <w:r w:rsidRPr="000910DF">
        <w:rPr>
          <w:sz w:val="24"/>
          <w:szCs w:val="24"/>
          <w:lang w:val="pt-BR"/>
        </w:rPr>
        <w:t>maka</w:t>
      </w:r>
      <w:proofErr w:type="spellEnd"/>
      <w:r w:rsidRPr="000910DF">
        <w:rPr>
          <w:sz w:val="24"/>
          <w:szCs w:val="24"/>
          <w:lang w:val="pt-BR"/>
        </w:rPr>
        <w:t xml:space="preserve"> </w:t>
      </w:r>
      <w:proofErr w:type="spellStart"/>
      <w:r w:rsidRPr="000910DF">
        <w:rPr>
          <w:sz w:val="24"/>
          <w:szCs w:val="24"/>
          <w:lang w:val="pt-BR"/>
        </w:rPr>
        <w:t>saya</w:t>
      </w:r>
      <w:proofErr w:type="spellEnd"/>
      <w:r w:rsidRPr="000910DF">
        <w:rPr>
          <w:sz w:val="24"/>
          <w:szCs w:val="24"/>
          <w:lang w:val="pt-BR"/>
        </w:rPr>
        <w:t xml:space="preserve"> </w:t>
      </w:r>
      <w:proofErr w:type="spellStart"/>
      <w:r w:rsidRPr="000910DF">
        <w:rPr>
          <w:sz w:val="24"/>
          <w:szCs w:val="24"/>
          <w:lang w:val="pt-BR"/>
        </w:rPr>
        <w:t>bersedia</w:t>
      </w:r>
      <w:proofErr w:type="spellEnd"/>
      <w:r w:rsidRPr="000910DF">
        <w:rPr>
          <w:sz w:val="24"/>
          <w:szCs w:val="24"/>
          <w:lang w:val="pt-BR"/>
        </w:rPr>
        <w:t xml:space="preserve"> </w:t>
      </w:r>
      <w:proofErr w:type="spellStart"/>
      <w:r w:rsidRPr="000910DF">
        <w:rPr>
          <w:sz w:val="24"/>
          <w:szCs w:val="24"/>
          <w:lang w:val="pt-BR"/>
        </w:rPr>
        <w:t>untuk</w:t>
      </w:r>
      <w:proofErr w:type="spellEnd"/>
      <w:r w:rsidRPr="000910DF">
        <w:rPr>
          <w:sz w:val="24"/>
          <w:szCs w:val="24"/>
          <w:lang w:val="pt-BR"/>
        </w:rPr>
        <w:t xml:space="preserve"> </w:t>
      </w:r>
      <w:proofErr w:type="spellStart"/>
      <w:r w:rsidRPr="000910DF">
        <w:rPr>
          <w:sz w:val="24"/>
          <w:szCs w:val="24"/>
          <w:lang w:val="pt-BR"/>
        </w:rPr>
        <w:t>mengundurkan</w:t>
      </w:r>
      <w:proofErr w:type="spellEnd"/>
      <w:r w:rsidRPr="000910DF">
        <w:rPr>
          <w:sz w:val="24"/>
          <w:szCs w:val="24"/>
          <w:lang w:val="pt-BR"/>
        </w:rPr>
        <w:t xml:space="preserve"> </w:t>
      </w:r>
      <w:proofErr w:type="spellStart"/>
      <w:r w:rsidRPr="000910DF">
        <w:rPr>
          <w:sz w:val="24"/>
          <w:szCs w:val="24"/>
          <w:lang w:val="pt-BR"/>
        </w:rPr>
        <w:t>diri</w:t>
      </w:r>
      <w:proofErr w:type="spellEnd"/>
      <w:r w:rsidRPr="000910DF">
        <w:rPr>
          <w:sz w:val="24"/>
          <w:szCs w:val="24"/>
          <w:lang w:val="pt-BR"/>
        </w:rPr>
        <w:t xml:space="preserve"> </w:t>
      </w:r>
      <w:proofErr w:type="spellStart"/>
      <w:r w:rsidRPr="000910DF">
        <w:rPr>
          <w:sz w:val="24"/>
          <w:szCs w:val="24"/>
          <w:lang w:val="pt-BR"/>
        </w:rPr>
        <w:t>sebagai</w:t>
      </w:r>
      <w:proofErr w:type="spellEnd"/>
      <w:r w:rsidRPr="000910DF">
        <w:rPr>
          <w:sz w:val="24"/>
          <w:szCs w:val="24"/>
          <w:lang w:val="pt-BR"/>
        </w:rPr>
        <w:t xml:space="preserve"> </w:t>
      </w:r>
      <w:proofErr w:type="spellStart"/>
      <w:r w:rsidRPr="000910DF">
        <w:rPr>
          <w:sz w:val="24"/>
          <w:szCs w:val="24"/>
          <w:lang w:val="pt-BR"/>
        </w:rPr>
        <w:t>mahasiswa</w:t>
      </w:r>
      <w:proofErr w:type="spellEnd"/>
      <w:r w:rsidRPr="000910DF">
        <w:rPr>
          <w:sz w:val="24"/>
          <w:szCs w:val="24"/>
          <w:lang w:val="pt-BR"/>
        </w:rPr>
        <w:t xml:space="preserve"> </w:t>
      </w:r>
      <w:proofErr w:type="spellStart"/>
      <w:r w:rsidRPr="000910DF">
        <w:rPr>
          <w:sz w:val="24"/>
          <w:szCs w:val="24"/>
          <w:lang w:val="pt-BR"/>
        </w:rPr>
        <w:t>Program</w:t>
      </w:r>
      <w:proofErr w:type="spellEnd"/>
      <w:r w:rsidRPr="000910DF">
        <w:rPr>
          <w:sz w:val="24"/>
          <w:szCs w:val="24"/>
          <w:lang w:val="pt-BR"/>
        </w:rPr>
        <w:t xml:space="preserve"> </w:t>
      </w:r>
      <w:proofErr w:type="spellStart"/>
      <w:r w:rsidRPr="000910DF">
        <w:rPr>
          <w:sz w:val="24"/>
          <w:szCs w:val="24"/>
          <w:lang w:val="pt-BR"/>
        </w:rPr>
        <w:t>Prapascasarjana</w:t>
      </w:r>
      <w:proofErr w:type="spellEnd"/>
      <w:r w:rsidRPr="000910DF">
        <w:rPr>
          <w:sz w:val="24"/>
          <w:szCs w:val="24"/>
          <w:lang w:val="pt-BR"/>
        </w:rPr>
        <w:t xml:space="preserve"> </w:t>
      </w:r>
      <w:proofErr w:type="spellStart"/>
      <w:r w:rsidRPr="000910DF">
        <w:rPr>
          <w:sz w:val="24"/>
          <w:szCs w:val="24"/>
          <w:lang w:val="pt-BR"/>
        </w:rPr>
        <w:t>Fakultas</w:t>
      </w:r>
      <w:proofErr w:type="spellEnd"/>
      <w:r w:rsidRPr="000910DF">
        <w:rPr>
          <w:sz w:val="24"/>
          <w:szCs w:val="24"/>
          <w:lang w:val="pt-BR"/>
        </w:rPr>
        <w:t xml:space="preserve"> </w:t>
      </w:r>
      <w:proofErr w:type="spellStart"/>
      <w:r w:rsidRPr="000910DF">
        <w:rPr>
          <w:sz w:val="24"/>
          <w:szCs w:val="24"/>
          <w:lang w:val="pt-BR"/>
        </w:rPr>
        <w:t>Psikologi</w:t>
      </w:r>
      <w:proofErr w:type="spellEnd"/>
      <w:r w:rsidRPr="000910DF">
        <w:rPr>
          <w:sz w:val="24"/>
          <w:szCs w:val="24"/>
          <w:lang w:val="pt-BR"/>
        </w:rPr>
        <w:t xml:space="preserve"> </w:t>
      </w:r>
      <w:proofErr w:type="spellStart"/>
      <w:r w:rsidRPr="000910DF">
        <w:rPr>
          <w:sz w:val="24"/>
          <w:szCs w:val="24"/>
          <w:lang w:val="pt-BR"/>
        </w:rPr>
        <w:t>Universitas</w:t>
      </w:r>
      <w:proofErr w:type="spellEnd"/>
      <w:r w:rsidRPr="000910DF">
        <w:rPr>
          <w:sz w:val="24"/>
          <w:szCs w:val="24"/>
          <w:lang w:val="pt-BR"/>
        </w:rPr>
        <w:t xml:space="preserve"> </w:t>
      </w:r>
      <w:proofErr w:type="spellStart"/>
      <w:r w:rsidRPr="000910DF">
        <w:rPr>
          <w:sz w:val="24"/>
          <w:szCs w:val="24"/>
          <w:lang w:val="pt-BR"/>
        </w:rPr>
        <w:t>Gadjah</w:t>
      </w:r>
      <w:proofErr w:type="spellEnd"/>
      <w:r w:rsidRPr="000910DF">
        <w:rPr>
          <w:sz w:val="24"/>
          <w:szCs w:val="24"/>
          <w:lang w:val="pt-BR"/>
        </w:rPr>
        <w:t xml:space="preserve"> Mada.</w:t>
      </w:r>
    </w:p>
    <w:p w:rsidR="00FF4A9A" w:rsidRPr="000910DF" w:rsidRDefault="00FF4A9A" w:rsidP="00FF4A9A">
      <w:pPr>
        <w:rPr>
          <w:sz w:val="24"/>
          <w:szCs w:val="24"/>
          <w:lang w:val="pt-BR"/>
        </w:rPr>
      </w:pPr>
    </w:p>
    <w:p w:rsidR="00FF4A9A" w:rsidRPr="000910DF" w:rsidRDefault="00FF4A9A" w:rsidP="00FF4A9A">
      <w:pPr>
        <w:rPr>
          <w:sz w:val="24"/>
          <w:szCs w:val="24"/>
          <w:lang w:val="pt-BR"/>
        </w:rPr>
      </w:pPr>
      <w:r w:rsidRPr="000910DF">
        <w:rPr>
          <w:sz w:val="24"/>
          <w:szCs w:val="24"/>
          <w:lang w:val="pt-BR"/>
        </w:rPr>
        <w:tab/>
      </w:r>
      <w:r w:rsidRPr="000910DF">
        <w:rPr>
          <w:sz w:val="24"/>
          <w:szCs w:val="24"/>
          <w:lang w:val="pt-BR"/>
        </w:rPr>
        <w:tab/>
      </w:r>
      <w:r w:rsidRPr="000910DF">
        <w:rPr>
          <w:sz w:val="24"/>
          <w:szCs w:val="24"/>
          <w:lang w:val="pt-BR"/>
        </w:rPr>
        <w:tab/>
      </w:r>
      <w:r w:rsidRPr="000910DF">
        <w:rPr>
          <w:sz w:val="24"/>
          <w:szCs w:val="24"/>
          <w:lang w:val="pt-BR"/>
        </w:rPr>
        <w:tab/>
      </w:r>
      <w:r w:rsidRPr="000910DF">
        <w:rPr>
          <w:sz w:val="24"/>
          <w:szCs w:val="24"/>
          <w:lang w:val="pt-BR"/>
        </w:rPr>
        <w:tab/>
      </w:r>
      <w:r w:rsidRPr="000910DF">
        <w:rPr>
          <w:sz w:val="24"/>
          <w:szCs w:val="24"/>
          <w:lang w:val="pt-BR"/>
        </w:rPr>
        <w:tab/>
      </w:r>
      <w:r w:rsidRPr="000910DF">
        <w:rPr>
          <w:sz w:val="24"/>
          <w:szCs w:val="24"/>
          <w:lang w:val="pt-BR"/>
        </w:rPr>
        <w:tab/>
        <w:t xml:space="preserve">........................., ........... </w:t>
      </w:r>
    </w:p>
    <w:p w:rsidR="00FF4A9A" w:rsidRPr="000910DF" w:rsidRDefault="00FF4A9A" w:rsidP="00FF4A9A">
      <w:pPr>
        <w:ind w:left="4320" w:firstLine="720"/>
        <w:rPr>
          <w:sz w:val="24"/>
          <w:szCs w:val="24"/>
          <w:lang w:val="pt-BR"/>
        </w:rPr>
      </w:pPr>
      <w:r w:rsidRPr="000910DF">
        <w:rPr>
          <w:sz w:val="24"/>
          <w:szCs w:val="24"/>
          <w:lang w:val="pt-BR"/>
        </w:rPr>
        <w:t xml:space="preserve">Yang </w:t>
      </w:r>
      <w:proofErr w:type="spellStart"/>
      <w:r w:rsidRPr="000910DF">
        <w:rPr>
          <w:sz w:val="24"/>
          <w:szCs w:val="24"/>
          <w:lang w:val="pt-BR"/>
        </w:rPr>
        <w:t>menyatakan</w:t>
      </w:r>
      <w:proofErr w:type="spellEnd"/>
      <w:r w:rsidRPr="000910DF">
        <w:rPr>
          <w:sz w:val="24"/>
          <w:szCs w:val="24"/>
          <w:lang w:val="pt-BR"/>
        </w:rPr>
        <w:t>,</w:t>
      </w:r>
    </w:p>
    <w:p w:rsidR="00FF4A9A" w:rsidRPr="000910DF" w:rsidRDefault="00FF4A9A" w:rsidP="00FF4A9A">
      <w:pPr>
        <w:ind w:left="4320" w:firstLine="720"/>
        <w:rPr>
          <w:sz w:val="24"/>
          <w:szCs w:val="24"/>
          <w:lang w:val="pt-BR"/>
        </w:rPr>
      </w:pPr>
    </w:p>
    <w:p w:rsidR="00FF4A9A" w:rsidRPr="000910DF" w:rsidRDefault="00FF4A9A" w:rsidP="00FF4A9A">
      <w:pPr>
        <w:ind w:left="4320" w:firstLine="720"/>
        <w:rPr>
          <w:sz w:val="24"/>
          <w:szCs w:val="24"/>
          <w:lang w:val="pt-BR"/>
        </w:rPr>
      </w:pPr>
    </w:p>
    <w:p w:rsidR="00FF4A9A" w:rsidRPr="000910DF" w:rsidRDefault="00FF4A9A" w:rsidP="00FF4A9A">
      <w:pPr>
        <w:ind w:left="4320" w:firstLine="720"/>
        <w:rPr>
          <w:sz w:val="24"/>
          <w:szCs w:val="24"/>
          <w:lang w:val="pt-BR"/>
        </w:rPr>
      </w:pPr>
    </w:p>
    <w:p w:rsidR="00FF4A9A" w:rsidRPr="000910DF" w:rsidRDefault="00FF4A9A" w:rsidP="00FF4A9A">
      <w:pPr>
        <w:ind w:left="4320" w:firstLine="720"/>
        <w:rPr>
          <w:sz w:val="24"/>
          <w:szCs w:val="24"/>
          <w:lang w:val="sv-SE"/>
        </w:rPr>
      </w:pPr>
      <w:r w:rsidRPr="000910DF">
        <w:rPr>
          <w:sz w:val="24"/>
          <w:szCs w:val="24"/>
          <w:lang w:val="sv-SE"/>
        </w:rPr>
        <w:t>__________________________</w:t>
      </w:r>
    </w:p>
    <w:p w:rsidR="00FF4A9A" w:rsidRPr="000910DF" w:rsidRDefault="00FF4A9A" w:rsidP="00FF4A9A">
      <w:pPr>
        <w:ind w:left="4320" w:firstLine="720"/>
        <w:rPr>
          <w:sz w:val="24"/>
          <w:szCs w:val="24"/>
          <w:lang w:val="sv-SE"/>
        </w:rPr>
      </w:pPr>
      <w:proofErr w:type="spellStart"/>
      <w:r w:rsidRPr="000910DF">
        <w:rPr>
          <w:sz w:val="24"/>
          <w:szCs w:val="24"/>
          <w:lang w:val="sv-SE"/>
        </w:rPr>
        <w:t>Nama</w:t>
      </w:r>
      <w:proofErr w:type="spellEnd"/>
      <w:r w:rsidRPr="000910DF">
        <w:rPr>
          <w:sz w:val="24"/>
          <w:szCs w:val="24"/>
          <w:lang w:val="sv-SE"/>
        </w:rPr>
        <w:t xml:space="preserve"> </w:t>
      </w:r>
      <w:proofErr w:type="spellStart"/>
      <w:r w:rsidRPr="000910DF">
        <w:rPr>
          <w:sz w:val="24"/>
          <w:szCs w:val="24"/>
          <w:lang w:val="sv-SE"/>
        </w:rPr>
        <w:t>terang</w:t>
      </w:r>
      <w:proofErr w:type="spellEnd"/>
    </w:p>
    <w:p w:rsidR="00FF4A9A" w:rsidRPr="000910DF" w:rsidRDefault="00FF4A9A" w:rsidP="00FF4A9A">
      <w:pPr>
        <w:rPr>
          <w:sz w:val="24"/>
          <w:szCs w:val="24"/>
          <w:lang w:val="sv-SE"/>
        </w:rPr>
      </w:pPr>
    </w:p>
    <w:p w:rsidR="00FF4A9A" w:rsidRPr="000910DF" w:rsidRDefault="00FF4A9A" w:rsidP="00FF4A9A">
      <w:pPr>
        <w:rPr>
          <w:b/>
          <w:sz w:val="24"/>
          <w:szCs w:val="24"/>
          <w:lang w:val="sv-SE"/>
        </w:rPr>
      </w:pPr>
    </w:p>
    <w:p w:rsidR="00FF4A9A" w:rsidRPr="00D83E44" w:rsidRDefault="00FF4A9A" w:rsidP="00B95921">
      <w:pPr>
        <w:ind w:left="-567"/>
        <w:rPr>
          <w:b/>
          <w:sz w:val="22"/>
          <w:szCs w:val="22"/>
          <w:lang w:val="sv-SE"/>
        </w:rPr>
      </w:pPr>
      <w:proofErr w:type="spellStart"/>
      <w:r w:rsidRPr="00D83E44">
        <w:rPr>
          <w:b/>
          <w:sz w:val="22"/>
          <w:szCs w:val="22"/>
          <w:lang w:val="sv-SE"/>
        </w:rPr>
        <w:t>Catatan</w:t>
      </w:r>
      <w:proofErr w:type="spellEnd"/>
      <w:r w:rsidRPr="00D83E44">
        <w:rPr>
          <w:b/>
          <w:sz w:val="22"/>
          <w:szCs w:val="22"/>
          <w:lang w:val="sv-SE"/>
        </w:rPr>
        <w:t>:</w:t>
      </w:r>
    </w:p>
    <w:p w:rsidR="00FF4A9A" w:rsidRDefault="00FF4A9A" w:rsidP="00B95921">
      <w:pPr>
        <w:numPr>
          <w:ilvl w:val="0"/>
          <w:numId w:val="2"/>
        </w:numPr>
        <w:ind w:left="-142"/>
        <w:rPr>
          <w:sz w:val="22"/>
          <w:szCs w:val="22"/>
          <w:lang w:val="sv-SE"/>
        </w:rPr>
      </w:pPr>
      <w:proofErr w:type="spellStart"/>
      <w:r w:rsidRPr="00D83E44">
        <w:rPr>
          <w:sz w:val="22"/>
          <w:szCs w:val="22"/>
          <w:lang w:val="sv-SE"/>
        </w:rPr>
        <w:t>Untuk</w:t>
      </w:r>
      <w:proofErr w:type="spellEnd"/>
      <w:r w:rsidRPr="00D83E44">
        <w:rPr>
          <w:sz w:val="22"/>
          <w:szCs w:val="22"/>
          <w:lang w:val="sv-SE"/>
        </w:rPr>
        <w:t xml:space="preserve"> </w:t>
      </w:r>
      <w:proofErr w:type="spellStart"/>
      <w:r w:rsidRPr="00D83E44">
        <w:rPr>
          <w:sz w:val="22"/>
          <w:szCs w:val="22"/>
          <w:lang w:val="sv-SE"/>
        </w:rPr>
        <w:t>kolom</w:t>
      </w:r>
      <w:proofErr w:type="spellEnd"/>
      <w:r w:rsidRPr="00D83E44">
        <w:rPr>
          <w:sz w:val="22"/>
          <w:szCs w:val="22"/>
          <w:lang w:val="sv-SE"/>
        </w:rPr>
        <w:t xml:space="preserve"> </w:t>
      </w:r>
      <w:proofErr w:type="spellStart"/>
      <w:r w:rsidRPr="00D83E44">
        <w:rPr>
          <w:sz w:val="22"/>
          <w:szCs w:val="22"/>
          <w:lang w:val="sv-SE"/>
        </w:rPr>
        <w:t>isian</w:t>
      </w:r>
      <w:proofErr w:type="spellEnd"/>
      <w:r w:rsidRPr="00D83E44">
        <w:rPr>
          <w:sz w:val="22"/>
          <w:szCs w:val="22"/>
          <w:lang w:val="sv-SE"/>
        </w:rPr>
        <w:t xml:space="preserve"> ini </w:t>
      </w:r>
      <w:proofErr w:type="spellStart"/>
      <w:r w:rsidRPr="00D83E44">
        <w:rPr>
          <w:sz w:val="22"/>
          <w:szCs w:val="22"/>
          <w:lang w:val="sv-SE"/>
        </w:rPr>
        <w:t>mohon</w:t>
      </w:r>
      <w:proofErr w:type="spellEnd"/>
      <w:r w:rsidRPr="00D83E44">
        <w:rPr>
          <w:sz w:val="22"/>
          <w:szCs w:val="22"/>
          <w:lang w:val="sv-SE"/>
        </w:rPr>
        <w:t xml:space="preserve"> </w:t>
      </w:r>
      <w:proofErr w:type="spellStart"/>
      <w:r w:rsidRPr="00D83E44">
        <w:rPr>
          <w:sz w:val="22"/>
          <w:szCs w:val="22"/>
          <w:lang w:val="sv-SE"/>
        </w:rPr>
        <w:t>diisi</w:t>
      </w:r>
      <w:proofErr w:type="spellEnd"/>
      <w:r w:rsidRPr="00D83E44">
        <w:rPr>
          <w:sz w:val="22"/>
          <w:szCs w:val="22"/>
          <w:lang w:val="sv-SE"/>
        </w:rPr>
        <w:t xml:space="preserve"> </w:t>
      </w:r>
      <w:proofErr w:type="spellStart"/>
      <w:r w:rsidRPr="00D83E44">
        <w:rPr>
          <w:sz w:val="22"/>
          <w:szCs w:val="22"/>
          <w:lang w:val="sv-SE"/>
        </w:rPr>
        <w:t>dengan</w:t>
      </w:r>
      <w:proofErr w:type="spellEnd"/>
      <w:r w:rsidRPr="00D83E44">
        <w:rPr>
          <w:sz w:val="22"/>
          <w:szCs w:val="22"/>
          <w:lang w:val="sv-SE"/>
        </w:rPr>
        <w:t xml:space="preserve"> tanda </w:t>
      </w:r>
      <w:proofErr w:type="spellStart"/>
      <w:r w:rsidRPr="00D83E44">
        <w:rPr>
          <w:sz w:val="22"/>
          <w:szCs w:val="22"/>
          <w:lang w:val="sv-SE"/>
        </w:rPr>
        <w:t>centan</w:t>
      </w:r>
      <w:r w:rsidRPr="00D83E44">
        <w:rPr>
          <w:sz w:val="22"/>
          <w:szCs w:val="22"/>
          <w:lang w:val="sv-SE"/>
        </w:rPr>
        <w:t>g</w:t>
      </w:r>
      <w:proofErr w:type="spellEnd"/>
    </w:p>
    <w:p w:rsidR="00D83E44" w:rsidRPr="00D83E44" w:rsidRDefault="00D83E44" w:rsidP="00D83E44">
      <w:pPr>
        <w:ind w:left="-142"/>
        <w:rPr>
          <w:sz w:val="22"/>
          <w:szCs w:val="22"/>
          <w:lang w:val="sv-SE"/>
        </w:rPr>
      </w:pPr>
    </w:p>
    <w:p w:rsidR="00FF4A9A" w:rsidRPr="00D83E44" w:rsidRDefault="00FF4A9A" w:rsidP="00B95921">
      <w:pPr>
        <w:pStyle w:val="IndenTeksIsi2"/>
        <w:spacing w:before="40" w:after="40"/>
        <w:ind w:left="-567"/>
        <w:rPr>
          <w:sz w:val="22"/>
          <w:szCs w:val="22"/>
          <w:lang w:val="en-US"/>
        </w:rPr>
      </w:pPr>
      <w:proofErr w:type="spellStart"/>
      <w:r w:rsidRPr="00D83E44">
        <w:rPr>
          <w:sz w:val="22"/>
          <w:szCs w:val="22"/>
          <w:lang w:val="en-US"/>
        </w:rPr>
        <w:t>Untuk</w:t>
      </w:r>
      <w:proofErr w:type="spellEnd"/>
      <w:r w:rsidRPr="00D83E44">
        <w:rPr>
          <w:sz w:val="22"/>
          <w:szCs w:val="22"/>
          <w:lang w:val="en-US"/>
        </w:rPr>
        <w:t xml:space="preserve"> </w:t>
      </w:r>
      <w:proofErr w:type="spellStart"/>
      <w:r w:rsidRPr="00D83E44">
        <w:rPr>
          <w:sz w:val="22"/>
          <w:szCs w:val="22"/>
          <w:lang w:val="en-US"/>
        </w:rPr>
        <w:t>biaya</w:t>
      </w:r>
      <w:proofErr w:type="spellEnd"/>
      <w:r w:rsidRPr="00D83E44">
        <w:rPr>
          <w:sz w:val="22"/>
          <w:szCs w:val="22"/>
          <w:lang w:val="en-US"/>
        </w:rPr>
        <w:t xml:space="preserve"> </w:t>
      </w:r>
      <w:proofErr w:type="spellStart"/>
      <w:r w:rsidRPr="00D83E44">
        <w:rPr>
          <w:sz w:val="22"/>
          <w:szCs w:val="22"/>
          <w:lang w:val="en-US"/>
        </w:rPr>
        <w:t>pendaftaran</w:t>
      </w:r>
      <w:proofErr w:type="spellEnd"/>
      <w:r w:rsidRPr="00D83E44">
        <w:rPr>
          <w:sz w:val="22"/>
          <w:szCs w:val="22"/>
          <w:lang w:val="en-US"/>
        </w:rPr>
        <w:t xml:space="preserve">, </w:t>
      </w:r>
      <w:proofErr w:type="spellStart"/>
      <w:r w:rsidRPr="00D83E44">
        <w:rPr>
          <w:sz w:val="22"/>
          <w:szCs w:val="22"/>
          <w:lang w:val="en-US"/>
        </w:rPr>
        <w:t>silakan</w:t>
      </w:r>
      <w:proofErr w:type="spellEnd"/>
      <w:r w:rsidRPr="00D83E44">
        <w:rPr>
          <w:sz w:val="22"/>
          <w:szCs w:val="22"/>
          <w:lang w:val="en-US"/>
        </w:rPr>
        <w:t xml:space="preserve"> </w:t>
      </w:r>
      <w:proofErr w:type="spellStart"/>
      <w:r w:rsidRPr="00D83E44">
        <w:rPr>
          <w:sz w:val="22"/>
          <w:szCs w:val="22"/>
          <w:lang w:val="en-US"/>
        </w:rPr>
        <w:t>mengirimkan</w:t>
      </w:r>
      <w:proofErr w:type="spellEnd"/>
      <w:r w:rsidRPr="00D83E44">
        <w:rPr>
          <w:sz w:val="22"/>
          <w:szCs w:val="22"/>
          <w:lang w:val="en-US"/>
        </w:rPr>
        <w:t xml:space="preserve"> </w:t>
      </w:r>
      <w:proofErr w:type="spellStart"/>
      <w:r w:rsidRPr="00D83E44">
        <w:rPr>
          <w:sz w:val="22"/>
          <w:szCs w:val="22"/>
          <w:lang w:val="en-US"/>
        </w:rPr>
        <w:t>nama</w:t>
      </w:r>
      <w:proofErr w:type="spellEnd"/>
      <w:r w:rsidRPr="00D83E44">
        <w:rPr>
          <w:sz w:val="22"/>
          <w:szCs w:val="22"/>
          <w:lang w:val="en-US"/>
        </w:rPr>
        <w:t xml:space="preserve">, </w:t>
      </w:r>
      <w:proofErr w:type="spellStart"/>
      <w:r w:rsidRPr="00D83E44">
        <w:rPr>
          <w:sz w:val="22"/>
          <w:szCs w:val="22"/>
          <w:lang w:val="en-US"/>
        </w:rPr>
        <w:t>alamat</w:t>
      </w:r>
      <w:proofErr w:type="spellEnd"/>
      <w:r w:rsidRPr="00D83E44">
        <w:rPr>
          <w:sz w:val="22"/>
          <w:szCs w:val="22"/>
          <w:lang w:val="en-US"/>
        </w:rPr>
        <w:t xml:space="preserve"> email </w:t>
      </w:r>
      <w:proofErr w:type="spellStart"/>
      <w:r w:rsidRPr="00D83E44">
        <w:rPr>
          <w:sz w:val="22"/>
          <w:szCs w:val="22"/>
          <w:lang w:val="en-US"/>
        </w:rPr>
        <w:t>ke</w:t>
      </w:r>
      <w:proofErr w:type="spellEnd"/>
      <w:r w:rsidRPr="00D83E44">
        <w:rPr>
          <w:sz w:val="22"/>
          <w:szCs w:val="22"/>
          <w:lang w:val="en-US"/>
        </w:rPr>
        <w:t xml:space="preserve"> </w:t>
      </w:r>
      <w:hyperlink r:id="rId7" w:history="1">
        <w:r w:rsidRPr="00D83E44">
          <w:rPr>
            <w:rStyle w:val="Hyperlink"/>
            <w:sz w:val="22"/>
            <w:szCs w:val="22"/>
            <w:lang w:val="en-US"/>
          </w:rPr>
          <w:t>pasca.psikologi@ugm.ac.id</w:t>
        </w:r>
      </w:hyperlink>
      <w:r w:rsidRPr="00D83E44">
        <w:rPr>
          <w:sz w:val="22"/>
          <w:szCs w:val="22"/>
          <w:lang w:val="en-US"/>
        </w:rPr>
        <w:t xml:space="preserve">. </w:t>
      </w:r>
      <w:r w:rsidRPr="00D83E44">
        <w:rPr>
          <w:sz w:val="22"/>
          <w:szCs w:val="22"/>
          <w:lang w:val="en-US"/>
        </w:rPr>
        <w:br/>
      </w:r>
      <w:proofErr w:type="spellStart"/>
      <w:r w:rsidRPr="00D83E44">
        <w:rPr>
          <w:sz w:val="22"/>
          <w:szCs w:val="22"/>
          <w:lang w:val="en-US"/>
        </w:rPr>
        <w:t>dengan</w:t>
      </w:r>
      <w:proofErr w:type="spellEnd"/>
      <w:r w:rsidRPr="00D83E44">
        <w:rPr>
          <w:sz w:val="22"/>
          <w:szCs w:val="22"/>
          <w:lang w:val="en-US"/>
        </w:rPr>
        <w:t xml:space="preserve"> </w:t>
      </w:r>
      <w:proofErr w:type="spellStart"/>
      <w:r w:rsidRPr="00D83E44">
        <w:rPr>
          <w:sz w:val="22"/>
          <w:szCs w:val="22"/>
          <w:lang w:val="en-US"/>
        </w:rPr>
        <w:t>Judul</w:t>
      </w:r>
      <w:proofErr w:type="spellEnd"/>
      <w:r w:rsidRPr="00D83E44">
        <w:rPr>
          <w:sz w:val="22"/>
          <w:szCs w:val="22"/>
          <w:lang w:val="en-US"/>
        </w:rPr>
        <w:t xml:space="preserve"> </w:t>
      </w:r>
      <w:proofErr w:type="spellStart"/>
      <w:r w:rsidRPr="00D83E44">
        <w:rPr>
          <w:sz w:val="22"/>
          <w:szCs w:val="22"/>
          <w:lang w:val="en-US"/>
        </w:rPr>
        <w:t>Konfirmasi</w:t>
      </w:r>
      <w:proofErr w:type="spellEnd"/>
      <w:r w:rsidRPr="00D83E44">
        <w:rPr>
          <w:sz w:val="22"/>
          <w:szCs w:val="22"/>
          <w:lang w:val="en-US"/>
        </w:rPr>
        <w:t xml:space="preserve"> </w:t>
      </w:r>
      <w:proofErr w:type="spellStart"/>
      <w:r w:rsidRPr="00D83E44">
        <w:rPr>
          <w:sz w:val="22"/>
          <w:szCs w:val="22"/>
          <w:lang w:val="en-US"/>
        </w:rPr>
        <w:t>biaya</w:t>
      </w:r>
      <w:proofErr w:type="spellEnd"/>
      <w:r w:rsidRPr="00D83E44">
        <w:rPr>
          <w:sz w:val="22"/>
          <w:szCs w:val="22"/>
          <w:lang w:val="en-US"/>
        </w:rPr>
        <w:t xml:space="preserve"> </w:t>
      </w:r>
      <w:proofErr w:type="spellStart"/>
      <w:r w:rsidRPr="00D83E44">
        <w:rPr>
          <w:sz w:val="22"/>
          <w:szCs w:val="22"/>
          <w:lang w:val="en-US"/>
        </w:rPr>
        <w:t>pendaftaran</w:t>
      </w:r>
      <w:proofErr w:type="spellEnd"/>
      <w:r w:rsidRPr="00D83E44">
        <w:rPr>
          <w:sz w:val="22"/>
          <w:szCs w:val="22"/>
          <w:lang w:val="en-US"/>
        </w:rPr>
        <w:t xml:space="preserve"> program </w:t>
      </w:r>
      <w:proofErr w:type="spellStart"/>
      <w:r w:rsidRPr="00D83E44">
        <w:rPr>
          <w:sz w:val="22"/>
          <w:szCs w:val="22"/>
          <w:lang w:val="en-US"/>
        </w:rPr>
        <w:t>Pra</w:t>
      </w:r>
      <w:proofErr w:type="spellEnd"/>
      <w:r w:rsidRPr="00D83E44">
        <w:rPr>
          <w:sz w:val="22"/>
          <w:szCs w:val="22"/>
          <w:lang w:val="en-US"/>
        </w:rPr>
        <w:t xml:space="preserve"> </w:t>
      </w:r>
      <w:proofErr w:type="spellStart"/>
      <w:r w:rsidRPr="00D83E44">
        <w:rPr>
          <w:sz w:val="22"/>
          <w:szCs w:val="22"/>
          <w:lang w:val="en-US"/>
        </w:rPr>
        <w:t>Pascasarjana</w:t>
      </w:r>
      <w:proofErr w:type="spellEnd"/>
      <w:r w:rsidRPr="00D83E44">
        <w:rPr>
          <w:sz w:val="22"/>
          <w:szCs w:val="22"/>
          <w:lang w:val="en-US"/>
        </w:rPr>
        <w:t xml:space="preserve">. </w:t>
      </w:r>
    </w:p>
    <w:sectPr w:rsidR="00FF4A9A" w:rsidRPr="00D83E44" w:rsidSect="00D83E44">
      <w:headerReference w:type="default" r:id="rId8"/>
      <w:pgSz w:w="11906" w:h="16838"/>
      <w:pgMar w:top="1440" w:right="1440" w:bottom="654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496C" w:rsidRDefault="00DE496C" w:rsidP="00FF4A9A">
      <w:r>
        <w:separator/>
      </w:r>
    </w:p>
  </w:endnote>
  <w:endnote w:type="continuationSeparator" w:id="0">
    <w:p w:rsidR="00DE496C" w:rsidRDefault="00DE496C" w:rsidP="00FF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496C" w:rsidRDefault="00DE496C" w:rsidP="00FF4A9A">
      <w:r>
        <w:separator/>
      </w:r>
    </w:p>
  </w:footnote>
  <w:footnote w:type="continuationSeparator" w:id="0">
    <w:p w:rsidR="00DE496C" w:rsidRDefault="00DE496C" w:rsidP="00FF4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0" w:type="dxa"/>
      <w:tblInd w:w="-851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8930"/>
    </w:tblGrid>
    <w:tr w:rsidR="00FF4A9A" w:rsidRPr="000910DF" w:rsidTr="00FF4A9A">
      <w:tblPrEx>
        <w:tblCellMar>
          <w:top w:w="0" w:type="dxa"/>
          <w:bottom w:w="0" w:type="dxa"/>
        </w:tblCellMar>
      </w:tblPrEx>
      <w:trPr>
        <w:trHeight w:val="899"/>
      </w:trPr>
      <w:tc>
        <w:tcPr>
          <w:tcW w:w="8930" w:type="dxa"/>
        </w:tcPr>
        <w:p w:rsidR="00FF4A9A" w:rsidRPr="00E40B46" w:rsidRDefault="00FF4A9A" w:rsidP="00FF4A9A">
          <w:pPr>
            <w:pStyle w:val="Judul3"/>
            <w:spacing w:line="288" w:lineRule="auto"/>
            <w:ind w:right="0"/>
            <w:jc w:val="left"/>
            <w:rPr>
              <w:rFonts w:ascii="Times" w:hAnsi="Times"/>
              <w:b w:val="0"/>
              <w:spacing w:val="10"/>
              <w:sz w:val="20"/>
              <w:szCs w:val="24"/>
            </w:rPr>
          </w:pPr>
        </w:p>
        <w:tbl>
          <w:tblPr>
            <w:tblStyle w:val="KisiTabel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193"/>
            <w:gridCol w:w="7511"/>
          </w:tblGrid>
          <w:tr w:rsidR="00FF4A9A" w:rsidTr="00A57445">
            <w:tc>
              <w:tcPr>
                <w:tcW w:w="1193" w:type="dxa"/>
              </w:tcPr>
              <w:p w:rsidR="00FF4A9A" w:rsidRDefault="00DE496C" w:rsidP="00FF4A9A">
                <w:pPr>
                  <w:pStyle w:val="Judul3"/>
                  <w:spacing w:line="288" w:lineRule="auto"/>
                  <w:ind w:right="0"/>
                  <w:jc w:val="left"/>
                  <w:rPr>
                    <w:rFonts w:ascii="Times" w:hAnsi="Times"/>
                    <w:b w:val="0"/>
                    <w:spacing w:val="10"/>
                    <w:sz w:val="20"/>
                    <w:szCs w:val="24"/>
                  </w:rPr>
                </w:pPr>
                <w:r w:rsidRPr="00DE496C">
                  <w:rPr>
                    <w:noProof/>
                    <w:sz w:val="24"/>
                    <w:szCs w:val="24"/>
                    <w14:ligatures w14:val="standardContextual"/>
                  </w:rPr>
                  <w:object w:dxaOrig="3200" w:dyaOrig="3300" w14:anchorId="5D6C7B3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alt="" style="width:47pt;height:43.3pt;mso-width-percent:0;mso-height-percent:0;mso-width-percent:0;mso-height-percent:0" fillcolor="window">
                      <v:imagedata r:id="rId1" o:title=""/>
                    </v:shape>
                    <o:OLEObject Type="Embed" ProgID="Word.Picture.8" ShapeID="_x0000_i1025" DrawAspect="Content" ObjectID="_1795858102" r:id="rId2"/>
                  </w:object>
                </w:r>
              </w:p>
            </w:tc>
            <w:tc>
              <w:tcPr>
                <w:tcW w:w="7511" w:type="dxa"/>
              </w:tcPr>
              <w:p w:rsidR="00FF4A9A" w:rsidRPr="00E40B46" w:rsidRDefault="00FF4A9A" w:rsidP="00FF4A9A">
                <w:pPr>
                  <w:pStyle w:val="Judul3"/>
                  <w:spacing w:line="240" w:lineRule="auto"/>
                  <w:ind w:right="0"/>
                  <w:jc w:val="left"/>
                  <w:rPr>
                    <w:rFonts w:ascii="Times" w:hAnsi="Times"/>
                    <w:spacing w:val="10"/>
                    <w:sz w:val="20"/>
                    <w:szCs w:val="24"/>
                    <w:lang w:val="en-US"/>
                  </w:rPr>
                </w:pPr>
                <w:r w:rsidRPr="00E40B46">
                  <w:rPr>
                    <w:rFonts w:ascii="Times" w:hAnsi="Times"/>
                    <w:b w:val="0"/>
                    <w:spacing w:val="10"/>
                    <w:sz w:val="20"/>
                    <w:szCs w:val="24"/>
                  </w:rPr>
                  <w:t>UNIVERSITAS GADJAH MADA</w:t>
                </w:r>
                <w:r w:rsidRPr="00E40B46">
                  <w:rPr>
                    <w:rFonts w:ascii="Times" w:hAnsi="Times"/>
                    <w:spacing w:val="10"/>
                    <w:sz w:val="20"/>
                    <w:szCs w:val="24"/>
                  </w:rPr>
                  <w:t xml:space="preserve"> </w:t>
                </w:r>
              </w:p>
              <w:p w:rsidR="00FF4A9A" w:rsidRPr="00E40B46" w:rsidRDefault="00FF4A9A" w:rsidP="00FF4A9A">
                <w:pPr>
                  <w:pStyle w:val="Judul3"/>
                  <w:spacing w:line="240" w:lineRule="auto"/>
                  <w:ind w:right="0"/>
                  <w:jc w:val="left"/>
                  <w:rPr>
                    <w:rFonts w:ascii="Times" w:hAnsi="Times"/>
                    <w:spacing w:val="6"/>
                    <w:sz w:val="20"/>
                    <w:szCs w:val="24"/>
                  </w:rPr>
                </w:pPr>
                <w:r w:rsidRPr="00E40B46">
                  <w:rPr>
                    <w:rFonts w:ascii="Times" w:hAnsi="Times"/>
                    <w:spacing w:val="10"/>
                    <w:sz w:val="20"/>
                    <w:szCs w:val="24"/>
                  </w:rPr>
                  <w:t>PROGRAM MAGISTER PSIKOLOGI</w:t>
                </w:r>
              </w:p>
              <w:p w:rsidR="00FF4A9A" w:rsidRPr="00E40B46" w:rsidRDefault="00FF4A9A" w:rsidP="00FF4A9A">
                <w:pPr>
                  <w:rPr>
                    <w:rFonts w:ascii="Times" w:hAnsi="Times"/>
                    <w:b/>
                    <w:spacing w:val="10"/>
                    <w:szCs w:val="24"/>
                  </w:rPr>
                </w:pPr>
                <w:r w:rsidRPr="00E40B46">
                  <w:rPr>
                    <w:rFonts w:ascii="Times" w:hAnsi="Times"/>
                    <w:b/>
                    <w:spacing w:val="10"/>
                    <w:szCs w:val="24"/>
                  </w:rPr>
                  <w:t xml:space="preserve">FAKULTAS PSIKOLOGI </w:t>
                </w:r>
              </w:p>
              <w:p w:rsidR="00FF4A9A" w:rsidRPr="00E40B46" w:rsidRDefault="00FF4A9A" w:rsidP="00FF4A9A">
                <w:pPr>
                  <w:pStyle w:val="Judul3"/>
                  <w:spacing w:line="240" w:lineRule="auto"/>
                  <w:ind w:right="0"/>
                  <w:jc w:val="left"/>
                  <w:rPr>
                    <w:rFonts w:ascii="Times" w:hAnsi="Times"/>
                    <w:b w:val="0"/>
                    <w:bCs/>
                    <w:spacing w:val="10"/>
                    <w:sz w:val="20"/>
                  </w:rPr>
                </w:pPr>
                <w:r w:rsidRPr="00E40B46">
                  <w:rPr>
                    <w:rFonts w:ascii="Times" w:hAnsi="Times"/>
                    <w:b w:val="0"/>
                    <w:bCs/>
                    <w:spacing w:val="-8"/>
                    <w:sz w:val="20"/>
                    <w:lang w:val="en-US"/>
                  </w:rPr>
                  <w:t xml:space="preserve">Jalan </w:t>
                </w:r>
                <w:proofErr w:type="spellStart"/>
                <w:r w:rsidRPr="00E40B46">
                  <w:rPr>
                    <w:rFonts w:ascii="Times" w:hAnsi="Times"/>
                    <w:b w:val="0"/>
                    <w:bCs/>
                    <w:spacing w:val="-8"/>
                    <w:sz w:val="20"/>
                    <w:lang w:val="en-US"/>
                  </w:rPr>
                  <w:t>Sosio</w:t>
                </w:r>
                <w:proofErr w:type="spellEnd"/>
                <w:r w:rsidRPr="00E40B46">
                  <w:rPr>
                    <w:rFonts w:ascii="Times" w:hAnsi="Times"/>
                    <w:b w:val="0"/>
                    <w:bCs/>
                    <w:spacing w:val="-8"/>
                    <w:sz w:val="20"/>
                    <w:lang w:val="en-US"/>
                  </w:rPr>
                  <w:t xml:space="preserve"> </w:t>
                </w:r>
                <w:proofErr w:type="spellStart"/>
                <w:r w:rsidRPr="00E40B46">
                  <w:rPr>
                    <w:rFonts w:ascii="Times" w:hAnsi="Times"/>
                    <w:b w:val="0"/>
                    <w:bCs/>
                    <w:spacing w:val="-8"/>
                    <w:sz w:val="20"/>
                    <w:lang w:val="en-US"/>
                  </w:rPr>
                  <w:t>Humaniora</w:t>
                </w:r>
                <w:proofErr w:type="spellEnd"/>
                <w:r w:rsidRPr="00E40B46">
                  <w:rPr>
                    <w:rFonts w:ascii="Times" w:hAnsi="Times"/>
                    <w:b w:val="0"/>
                    <w:bCs/>
                    <w:spacing w:val="-8"/>
                    <w:sz w:val="20"/>
                    <w:lang w:val="en-US"/>
                  </w:rPr>
                  <w:t xml:space="preserve"> I </w:t>
                </w:r>
                <w:proofErr w:type="spellStart"/>
                <w:r w:rsidRPr="00E40B46">
                  <w:rPr>
                    <w:rFonts w:ascii="Times" w:hAnsi="Times"/>
                    <w:b w:val="0"/>
                    <w:bCs/>
                    <w:spacing w:val="-8"/>
                    <w:sz w:val="20"/>
                  </w:rPr>
                  <w:t>Bulaksumur</w:t>
                </w:r>
                <w:proofErr w:type="spellEnd"/>
                <w:r w:rsidRPr="00E40B46">
                  <w:rPr>
                    <w:rFonts w:ascii="Times" w:hAnsi="Times"/>
                    <w:b w:val="0"/>
                    <w:bCs/>
                    <w:spacing w:val="-8"/>
                    <w:sz w:val="20"/>
                  </w:rPr>
                  <w:t xml:space="preserve">, Yogyakarta 55281 </w:t>
                </w:r>
                <w:proofErr w:type="spellStart"/>
                <w:r w:rsidRPr="00E40B46">
                  <w:rPr>
                    <w:rFonts w:ascii="Times" w:hAnsi="Times"/>
                    <w:b w:val="0"/>
                    <w:bCs/>
                    <w:spacing w:val="-8"/>
                    <w:sz w:val="20"/>
                  </w:rPr>
                  <w:t>Telp</w:t>
                </w:r>
                <w:proofErr w:type="spellEnd"/>
                <w:r w:rsidRPr="00E40B46">
                  <w:rPr>
                    <w:rFonts w:ascii="Times" w:hAnsi="Times"/>
                    <w:b w:val="0"/>
                    <w:bCs/>
                    <w:spacing w:val="-8"/>
                    <w:sz w:val="20"/>
                  </w:rPr>
                  <w:t>. (0274) 550407</w:t>
                </w:r>
              </w:p>
            </w:tc>
          </w:tr>
        </w:tbl>
        <w:p w:rsidR="00FF4A9A" w:rsidRPr="000910DF" w:rsidRDefault="00FF4A9A" w:rsidP="00FF4A9A">
          <w:pPr>
            <w:pStyle w:val="Header"/>
            <w:tabs>
              <w:tab w:val="right" w:pos="9072"/>
            </w:tabs>
            <w:spacing w:line="288" w:lineRule="auto"/>
            <w:rPr>
              <w:spacing w:val="-8"/>
              <w:sz w:val="24"/>
              <w:szCs w:val="24"/>
            </w:rPr>
          </w:pPr>
        </w:p>
      </w:tc>
    </w:tr>
  </w:tbl>
  <w:p w:rsidR="00FF4A9A" w:rsidRDefault="00FF4A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92B08"/>
    <w:multiLevelType w:val="multilevel"/>
    <w:tmpl w:val="0409001D"/>
    <w:numStyleLink w:val="Style4"/>
  </w:abstractNum>
  <w:abstractNum w:abstractNumId="1" w15:restartNumberingAfterBreak="0">
    <w:nsid w:val="34183869"/>
    <w:multiLevelType w:val="hybridMultilevel"/>
    <w:tmpl w:val="CA84B766"/>
    <w:lvl w:ilvl="0" w:tplc="61DA4DF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840A3"/>
    <w:multiLevelType w:val="multilevel"/>
    <w:tmpl w:val="0409001D"/>
    <w:styleLink w:val="Style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52C0501D"/>
    <w:multiLevelType w:val="hybridMultilevel"/>
    <w:tmpl w:val="21B22B60"/>
    <w:lvl w:ilvl="0" w:tplc="C95A3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12BE96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4" w15:restartNumberingAfterBreak="0">
    <w:nsid w:val="56AC4B73"/>
    <w:multiLevelType w:val="hybridMultilevel"/>
    <w:tmpl w:val="A0486176"/>
    <w:lvl w:ilvl="0" w:tplc="8346AB54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5" w15:restartNumberingAfterBreak="0">
    <w:nsid w:val="66F04CA1"/>
    <w:multiLevelType w:val="hybridMultilevel"/>
    <w:tmpl w:val="18A03712"/>
    <w:lvl w:ilvl="0" w:tplc="B4300E14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7957008">
    <w:abstractNumId w:val="3"/>
  </w:num>
  <w:num w:numId="2" w16cid:durableId="1651054542">
    <w:abstractNumId w:val="1"/>
  </w:num>
  <w:num w:numId="3" w16cid:durableId="1764295959">
    <w:abstractNumId w:val="0"/>
  </w:num>
  <w:num w:numId="4" w16cid:durableId="1745300624">
    <w:abstractNumId w:val="2"/>
  </w:num>
  <w:num w:numId="5" w16cid:durableId="1044983889">
    <w:abstractNumId w:val="4"/>
  </w:num>
  <w:num w:numId="6" w16cid:durableId="14285722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9A"/>
    <w:rsid w:val="00B95921"/>
    <w:rsid w:val="00D83E44"/>
    <w:rsid w:val="00DE496C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F44A2"/>
  <w15:chartTrackingRefBased/>
  <w15:docId w15:val="{D067711E-65DC-A644-8652-F5B8AF2C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d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A9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Judul3">
    <w:name w:val="heading 3"/>
    <w:basedOn w:val="Normal"/>
    <w:next w:val="Normal"/>
    <w:link w:val="Judul3KAR"/>
    <w:qFormat/>
    <w:rsid w:val="00FF4A9A"/>
    <w:pPr>
      <w:keepNext/>
      <w:spacing w:line="360" w:lineRule="auto"/>
      <w:ind w:right="-1800"/>
      <w:jc w:val="center"/>
      <w:outlineLvl w:val="2"/>
    </w:pPr>
    <w:rPr>
      <w:b/>
      <w:sz w:val="32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Header">
    <w:name w:val="header"/>
    <w:basedOn w:val="Normal"/>
    <w:link w:val="HeaderKAR"/>
    <w:unhideWhenUsed/>
    <w:rsid w:val="00FF4A9A"/>
    <w:pPr>
      <w:tabs>
        <w:tab w:val="center" w:pos="4513"/>
        <w:tab w:val="right" w:pos="9026"/>
      </w:tabs>
    </w:pPr>
  </w:style>
  <w:style w:type="character" w:customStyle="1" w:styleId="HeaderKAR">
    <w:name w:val="Header KAR"/>
    <w:basedOn w:val="FontParagrafDefault"/>
    <w:link w:val="Header"/>
    <w:rsid w:val="00FF4A9A"/>
  </w:style>
  <w:style w:type="paragraph" w:styleId="Footer">
    <w:name w:val="footer"/>
    <w:basedOn w:val="Normal"/>
    <w:link w:val="FooterKAR"/>
    <w:uiPriority w:val="99"/>
    <w:unhideWhenUsed/>
    <w:rsid w:val="00FF4A9A"/>
    <w:pPr>
      <w:tabs>
        <w:tab w:val="center" w:pos="4513"/>
        <w:tab w:val="right" w:pos="9026"/>
      </w:tabs>
    </w:pPr>
  </w:style>
  <w:style w:type="character" w:customStyle="1" w:styleId="FooterKAR">
    <w:name w:val="Footer KAR"/>
    <w:basedOn w:val="FontParagrafDefault"/>
    <w:link w:val="Footer"/>
    <w:uiPriority w:val="99"/>
    <w:rsid w:val="00FF4A9A"/>
  </w:style>
  <w:style w:type="character" w:customStyle="1" w:styleId="Judul3KAR">
    <w:name w:val="Judul 3 KAR"/>
    <w:basedOn w:val="FontParagrafDefault"/>
    <w:link w:val="Judul3"/>
    <w:rsid w:val="00FF4A9A"/>
    <w:rPr>
      <w:rFonts w:ascii="Times New Roman" w:eastAsia="Times New Roman" w:hAnsi="Times New Roman" w:cs="Times New Roman"/>
      <w:b/>
      <w:kern w:val="0"/>
      <w:sz w:val="32"/>
      <w:szCs w:val="20"/>
      <w14:ligatures w14:val="none"/>
    </w:rPr>
  </w:style>
  <w:style w:type="table" w:styleId="KisiTabel">
    <w:name w:val="Table Grid"/>
    <w:basedOn w:val="TabelNormal"/>
    <w:uiPriority w:val="39"/>
    <w:rsid w:val="00FF4A9A"/>
    <w:rPr>
      <w:rFonts w:ascii="Times New Roman" w:eastAsia="Times New Roman" w:hAnsi="Times New Roman" w:cs="Times New Roman"/>
      <w:kern w:val="0"/>
      <w:sz w:val="20"/>
      <w:szCs w:val="20"/>
      <w:lang w:eastAsia="id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nTeksIsi2">
    <w:name w:val="Body Text Indent 2"/>
    <w:basedOn w:val="Normal"/>
    <w:link w:val="IndenTeksIsi2KAR"/>
    <w:rsid w:val="00FF4A9A"/>
    <w:pPr>
      <w:ind w:left="390"/>
      <w:jc w:val="both"/>
    </w:pPr>
    <w:rPr>
      <w:sz w:val="24"/>
    </w:rPr>
  </w:style>
  <w:style w:type="character" w:customStyle="1" w:styleId="IndenTeksIsi2KAR">
    <w:name w:val="Inden Teks Isi 2 KAR"/>
    <w:basedOn w:val="FontParagrafDefault"/>
    <w:link w:val="IndenTeksIsi2"/>
    <w:rsid w:val="00FF4A9A"/>
    <w:rPr>
      <w:rFonts w:ascii="Times New Roman" w:eastAsia="Times New Roman" w:hAnsi="Times New Roman" w:cs="Times New Roman"/>
      <w:kern w:val="0"/>
      <w:szCs w:val="20"/>
      <w14:ligatures w14:val="none"/>
    </w:rPr>
  </w:style>
  <w:style w:type="numbering" w:customStyle="1" w:styleId="Style4">
    <w:name w:val="Style4"/>
    <w:rsid w:val="00FF4A9A"/>
    <w:pPr>
      <w:numPr>
        <w:numId w:val="4"/>
      </w:numPr>
    </w:pPr>
  </w:style>
  <w:style w:type="character" w:styleId="Hyperlink">
    <w:name w:val="Hyperlink"/>
    <w:rsid w:val="00FF4A9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sca.psikologi@ugm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2024-12-16T05:36:00Z</dcterms:created>
  <dcterms:modified xsi:type="dcterms:W3CDTF">2024-12-16T05:42:00Z</dcterms:modified>
</cp:coreProperties>
</file>